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0AA" w:rsidRDefault="002530AA" w:rsidP="00D80AE6">
      <w:pPr>
        <w:autoSpaceDE w:val="0"/>
        <w:autoSpaceDN w:val="0"/>
        <w:adjustRightInd w:val="0"/>
        <w:spacing w:after="160" w:line="259" w:lineRule="atLeast"/>
        <w:rPr>
          <w:rFonts w:cs="Calibri"/>
          <w:b/>
          <w:bCs/>
          <w:sz w:val="36"/>
          <w:szCs w:val="36"/>
        </w:rPr>
      </w:pPr>
      <w:proofErr w:type="spellStart"/>
      <w:r>
        <w:rPr>
          <w:rFonts w:cs="Calibri"/>
          <w:b/>
          <w:bCs/>
          <w:sz w:val="36"/>
          <w:szCs w:val="36"/>
        </w:rPr>
        <w:t>Bothwell</w:t>
      </w:r>
      <w:proofErr w:type="spellEnd"/>
      <w:r>
        <w:rPr>
          <w:rFonts w:cs="Calibri"/>
          <w:b/>
          <w:bCs/>
          <w:sz w:val="36"/>
          <w:szCs w:val="36"/>
        </w:rPr>
        <w:t xml:space="preserve"> Community Council                                                               Community Centre                                                                                  </w:t>
      </w:r>
      <w:proofErr w:type="spellStart"/>
      <w:r>
        <w:rPr>
          <w:rFonts w:cs="Calibri"/>
          <w:b/>
          <w:bCs/>
          <w:sz w:val="36"/>
          <w:szCs w:val="36"/>
        </w:rPr>
        <w:t>Fallside</w:t>
      </w:r>
      <w:proofErr w:type="spellEnd"/>
      <w:r>
        <w:rPr>
          <w:rFonts w:cs="Calibri"/>
          <w:b/>
          <w:bCs/>
          <w:sz w:val="36"/>
          <w:szCs w:val="36"/>
        </w:rPr>
        <w:t xml:space="preserve"> Rd                                                                                              </w:t>
      </w:r>
      <w:proofErr w:type="spellStart"/>
      <w:r>
        <w:rPr>
          <w:rFonts w:cs="Calibri"/>
          <w:b/>
          <w:bCs/>
          <w:sz w:val="36"/>
          <w:szCs w:val="36"/>
        </w:rPr>
        <w:t>Bothwell</w:t>
      </w:r>
      <w:proofErr w:type="spellEnd"/>
    </w:p>
    <w:p w:rsidR="00D80AE6" w:rsidRPr="00910B16" w:rsidRDefault="00D80AE6" w:rsidP="00D80AE6">
      <w:pPr>
        <w:tabs>
          <w:tab w:val="left" w:pos="3435"/>
        </w:tabs>
        <w:autoSpaceDE w:val="0"/>
        <w:autoSpaceDN w:val="0"/>
        <w:adjustRightInd w:val="0"/>
        <w:spacing w:after="160" w:line="259" w:lineRule="atLeast"/>
        <w:rPr>
          <w:rFonts w:cs="Calibri"/>
          <w:b/>
          <w:bCs/>
        </w:rPr>
      </w:pPr>
      <w:r w:rsidRPr="00910B16">
        <w:rPr>
          <w:rFonts w:cs="Calibri"/>
          <w:b/>
          <w:bCs/>
          <w:u w:val="single"/>
        </w:rPr>
        <w:t xml:space="preserve">Monthly Meeting – Minutes: </w:t>
      </w:r>
      <w:r w:rsidR="004F25B5">
        <w:rPr>
          <w:rFonts w:cs="Calibri"/>
          <w:b/>
          <w:bCs/>
          <w:u w:val="single"/>
        </w:rPr>
        <w:t xml:space="preserve">19 </w:t>
      </w:r>
      <w:r w:rsidR="00EB084E">
        <w:rPr>
          <w:rFonts w:cs="Calibri"/>
          <w:b/>
          <w:bCs/>
          <w:u w:val="single"/>
        </w:rPr>
        <w:t>March</w:t>
      </w:r>
      <w:r>
        <w:rPr>
          <w:rFonts w:cs="Calibri"/>
          <w:b/>
          <w:bCs/>
          <w:u w:val="single"/>
        </w:rPr>
        <w:t xml:space="preserve"> 2019</w:t>
      </w:r>
    </w:p>
    <w:p w:rsidR="00D80AE6" w:rsidRPr="00910B16" w:rsidRDefault="00D80AE6" w:rsidP="00D80AE6">
      <w:pPr>
        <w:autoSpaceDE w:val="0"/>
        <w:autoSpaceDN w:val="0"/>
        <w:adjustRightInd w:val="0"/>
        <w:spacing w:after="160" w:line="259" w:lineRule="atLeast"/>
        <w:ind w:left="1440" w:hanging="1440"/>
        <w:rPr>
          <w:rFonts w:cs="Calibri"/>
        </w:rPr>
      </w:pPr>
      <w:r w:rsidRPr="00910B16">
        <w:rPr>
          <w:rFonts w:cs="Calibri"/>
          <w:b/>
          <w:bCs/>
        </w:rPr>
        <w:t xml:space="preserve">Present: </w:t>
      </w:r>
      <w:r w:rsidRPr="00910B16">
        <w:rPr>
          <w:rFonts w:cs="Calibri"/>
          <w:b/>
          <w:bCs/>
        </w:rPr>
        <w:tab/>
      </w:r>
      <w:r w:rsidR="00EB084E" w:rsidRPr="00910B16">
        <w:rPr>
          <w:rFonts w:cs="Calibri"/>
          <w:bCs/>
        </w:rPr>
        <w:t>N O’Neil</w:t>
      </w:r>
      <w:r w:rsidR="00EB084E">
        <w:rPr>
          <w:rFonts w:cs="Calibri"/>
          <w:bCs/>
        </w:rPr>
        <w:t xml:space="preserve">, </w:t>
      </w:r>
      <w:r w:rsidR="004F25B5" w:rsidRPr="00910B16">
        <w:rPr>
          <w:rFonts w:cs="Calibri"/>
          <w:bCs/>
        </w:rPr>
        <w:t>K Shaw</w:t>
      </w:r>
      <w:proofErr w:type="gramStart"/>
      <w:r>
        <w:rPr>
          <w:rFonts w:cs="Calibri"/>
        </w:rPr>
        <w:t>,</w:t>
      </w:r>
      <w:r w:rsidR="00EB084E">
        <w:rPr>
          <w:rFonts w:cs="Calibri"/>
        </w:rPr>
        <w:t xml:space="preserve">  D</w:t>
      </w:r>
      <w:proofErr w:type="gramEnd"/>
      <w:r w:rsidR="00EB084E">
        <w:rPr>
          <w:rFonts w:cs="Calibri"/>
        </w:rPr>
        <w:t xml:space="preserve"> Brown, </w:t>
      </w:r>
      <w:r>
        <w:rPr>
          <w:rFonts w:cs="Calibri"/>
        </w:rPr>
        <w:t xml:space="preserve"> </w:t>
      </w:r>
      <w:r w:rsidR="00EB084E">
        <w:rPr>
          <w:rFonts w:cs="Calibri"/>
        </w:rPr>
        <w:t>J McGuire</w:t>
      </w:r>
      <w:r>
        <w:rPr>
          <w:rFonts w:cs="Calibri"/>
          <w:bCs/>
        </w:rPr>
        <w:t xml:space="preserve">, </w:t>
      </w:r>
      <w:proofErr w:type="spellStart"/>
      <w:r>
        <w:rPr>
          <w:rFonts w:cs="Calibri"/>
          <w:bCs/>
        </w:rPr>
        <w:t>P.McKendrick</w:t>
      </w:r>
      <w:proofErr w:type="spellEnd"/>
      <w:r w:rsidR="004F25B5">
        <w:rPr>
          <w:rFonts w:cs="Calibri"/>
          <w:bCs/>
        </w:rPr>
        <w:t xml:space="preserve">, </w:t>
      </w:r>
      <w:proofErr w:type="spellStart"/>
      <w:r w:rsidR="00EB084E">
        <w:rPr>
          <w:rFonts w:cs="Calibri"/>
        </w:rPr>
        <w:t>AM.Mulder</w:t>
      </w:r>
      <w:proofErr w:type="spellEnd"/>
      <w:r w:rsidR="00EB084E">
        <w:rPr>
          <w:rFonts w:cs="Calibri"/>
        </w:rPr>
        <w:t>,</w:t>
      </w:r>
      <w:r w:rsidR="00FE3C96" w:rsidRPr="00FE3C96">
        <w:rPr>
          <w:rFonts w:cs="Calibri"/>
        </w:rPr>
        <w:t xml:space="preserve"> </w:t>
      </w:r>
      <w:r w:rsidR="00FE3C96" w:rsidRPr="00910B16">
        <w:rPr>
          <w:rFonts w:cs="Calibri"/>
        </w:rPr>
        <w:t xml:space="preserve">A.M </w:t>
      </w:r>
      <w:proofErr w:type="spellStart"/>
      <w:r w:rsidR="00FE3C96" w:rsidRPr="00910B16">
        <w:rPr>
          <w:rFonts w:cs="Calibri"/>
        </w:rPr>
        <w:t>Cusick</w:t>
      </w:r>
      <w:proofErr w:type="spellEnd"/>
      <w:r w:rsidR="00FE3C96">
        <w:rPr>
          <w:rFonts w:cs="Calibri"/>
        </w:rPr>
        <w:t xml:space="preserve">, </w:t>
      </w:r>
      <w:r w:rsidR="00FE3C96">
        <w:rPr>
          <w:rFonts w:cs="Calibri"/>
          <w:b/>
          <w:bCs/>
        </w:rPr>
        <w:t xml:space="preserve"> </w:t>
      </w:r>
    </w:p>
    <w:p w:rsidR="00D80AE6" w:rsidRPr="00910B16" w:rsidRDefault="00D80AE6" w:rsidP="00035147">
      <w:pPr>
        <w:autoSpaceDE w:val="0"/>
        <w:autoSpaceDN w:val="0"/>
        <w:adjustRightInd w:val="0"/>
        <w:spacing w:after="160" w:line="259" w:lineRule="atLeast"/>
        <w:rPr>
          <w:rFonts w:cs="Calibri"/>
        </w:rPr>
      </w:pPr>
      <w:r w:rsidRPr="00910B16">
        <w:rPr>
          <w:rFonts w:cs="Calibri"/>
          <w:b/>
          <w:bCs/>
        </w:rPr>
        <w:t>In Attendance</w:t>
      </w:r>
      <w:r>
        <w:rPr>
          <w:rFonts w:cs="Calibri"/>
        </w:rPr>
        <w:t xml:space="preserve">   </w:t>
      </w:r>
      <w:r w:rsidR="004F25B5">
        <w:rPr>
          <w:rFonts w:cs="Calibri"/>
          <w:b/>
          <w:bCs/>
        </w:rPr>
        <w:t xml:space="preserve"> </w:t>
      </w:r>
      <w:r w:rsidRPr="00910B16">
        <w:rPr>
          <w:rFonts w:cs="Calibri"/>
        </w:rPr>
        <w:t xml:space="preserve">Cllr M Devlin, </w:t>
      </w:r>
      <w:r w:rsidR="007F6291" w:rsidRPr="00910B16">
        <w:rPr>
          <w:rFonts w:cs="Calibri"/>
        </w:rPr>
        <w:t>Cllr K McCreary</w:t>
      </w:r>
      <w:r w:rsidR="007F6291">
        <w:rPr>
          <w:rFonts w:cs="Calibri"/>
          <w:b/>
          <w:bCs/>
        </w:rPr>
        <w:t xml:space="preserve">, </w:t>
      </w:r>
      <w:r w:rsidRPr="00910B16">
        <w:rPr>
          <w:rFonts w:cs="Calibri"/>
        </w:rPr>
        <w:t>PC J Amos,</w:t>
      </w:r>
      <w:r w:rsidR="00FE3C96">
        <w:rPr>
          <w:rFonts w:cs="Calibri"/>
        </w:rPr>
        <w:t xml:space="preserve"> </w:t>
      </w:r>
      <w:r w:rsidR="004F25B5">
        <w:rPr>
          <w:rFonts w:cs="Calibri"/>
        </w:rPr>
        <w:t xml:space="preserve">  </w:t>
      </w:r>
      <w:r w:rsidR="00035147">
        <w:rPr>
          <w:rFonts w:cs="Calibri"/>
        </w:rPr>
        <w:t xml:space="preserve">                                                             </w:t>
      </w:r>
    </w:p>
    <w:p w:rsidR="00D80AE6" w:rsidRPr="00910B16" w:rsidRDefault="00D80AE6" w:rsidP="00D80AE6">
      <w:pPr>
        <w:tabs>
          <w:tab w:val="left" w:pos="4120"/>
        </w:tabs>
        <w:autoSpaceDE w:val="0"/>
        <w:autoSpaceDN w:val="0"/>
        <w:adjustRightInd w:val="0"/>
        <w:spacing w:after="160" w:line="259" w:lineRule="atLeast"/>
        <w:rPr>
          <w:rFonts w:cs="Calibri"/>
        </w:rPr>
      </w:pPr>
      <w:r w:rsidRPr="00910B16">
        <w:rPr>
          <w:rFonts w:cs="Calibri"/>
          <w:b/>
          <w:bCs/>
        </w:rPr>
        <w:t xml:space="preserve">Apologies    </w:t>
      </w:r>
      <w:r>
        <w:rPr>
          <w:rFonts w:cs="Calibri"/>
          <w:b/>
          <w:bCs/>
        </w:rPr>
        <w:t xml:space="preserve">      </w:t>
      </w:r>
      <w:r w:rsidR="00EB084E">
        <w:rPr>
          <w:rFonts w:cs="Calibri"/>
          <w:bCs/>
        </w:rPr>
        <w:t xml:space="preserve"> </w:t>
      </w:r>
      <w:proofErr w:type="spellStart"/>
      <w:r w:rsidR="00EB084E">
        <w:rPr>
          <w:rFonts w:cs="Calibri"/>
          <w:bCs/>
        </w:rPr>
        <w:t>B.McGurk</w:t>
      </w:r>
      <w:proofErr w:type="spellEnd"/>
      <w:r w:rsidR="00EB084E">
        <w:rPr>
          <w:rFonts w:cs="Calibri"/>
          <w:bCs/>
        </w:rPr>
        <w:t xml:space="preserve">, </w:t>
      </w:r>
      <w:r w:rsidR="00EB084E" w:rsidRPr="00910B16">
        <w:rPr>
          <w:rFonts w:cs="Calibri"/>
        </w:rPr>
        <w:t xml:space="preserve">E </w:t>
      </w:r>
      <w:proofErr w:type="spellStart"/>
      <w:r w:rsidR="00EB084E" w:rsidRPr="00910B16">
        <w:rPr>
          <w:rFonts w:cs="Calibri"/>
        </w:rPr>
        <w:t>Speedie</w:t>
      </w:r>
      <w:proofErr w:type="spellEnd"/>
      <w:proofErr w:type="gramStart"/>
      <w:r w:rsidR="00EB084E">
        <w:rPr>
          <w:rFonts w:cs="Calibri"/>
        </w:rPr>
        <w:t>,</w:t>
      </w:r>
      <w:r w:rsidR="004F25B5">
        <w:rPr>
          <w:rFonts w:cs="Calibri"/>
          <w:b/>
          <w:bCs/>
        </w:rPr>
        <w:t xml:space="preserve"> </w:t>
      </w:r>
      <w:r w:rsidR="00EB084E">
        <w:rPr>
          <w:rFonts w:cs="Calibri"/>
          <w:b/>
          <w:bCs/>
        </w:rPr>
        <w:t xml:space="preserve"> </w:t>
      </w:r>
      <w:r w:rsidR="00EB084E" w:rsidRPr="00910B16">
        <w:rPr>
          <w:rFonts w:cs="Calibri"/>
          <w:bCs/>
        </w:rPr>
        <w:t>Cllr</w:t>
      </w:r>
      <w:proofErr w:type="gramEnd"/>
      <w:r w:rsidR="00EB084E" w:rsidRPr="00910B16">
        <w:rPr>
          <w:rFonts w:cs="Calibri"/>
          <w:bCs/>
        </w:rPr>
        <w:t xml:space="preserve"> J </w:t>
      </w:r>
      <w:proofErr w:type="spellStart"/>
      <w:r w:rsidR="00EB084E" w:rsidRPr="00910B16">
        <w:rPr>
          <w:rFonts w:cs="Calibri"/>
          <w:bCs/>
        </w:rPr>
        <w:t>McGuigan</w:t>
      </w:r>
      <w:proofErr w:type="spellEnd"/>
      <w:r w:rsidR="00EB084E">
        <w:rPr>
          <w:rFonts w:cs="Calibri"/>
          <w:b/>
          <w:bCs/>
        </w:rPr>
        <w:t xml:space="preserve">, </w:t>
      </w:r>
      <w:proofErr w:type="spellStart"/>
      <w:r w:rsidR="004F25B5">
        <w:rPr>
          <w:rFonts w:cs="Calibri"/>
          <w:bCs/>
        </w:rPr>
        <w:t>K.Moore</w:t>
      </w:r>
      <w:proofErr w:type="spellEnd"/>
      <w:r w:rsidR="00FE3C96">
        <w:rPr>
          <w:rFonts w:cs="Calibri"/>
          <w:bCs/>
        </w:rPr>
        <w:t xml:space="preserve">,  </w:t>
      </w:r>
      <w:r w:rsidR="00FE3C96">
        <w:rPr>
          <w:rFonts w:cs="Calibri"/>
        </w:rPr>
        <w:t xml:space="preserve">I </w:t>
      </w:r>
      <w:proofErr w:type="spellStart"/>
      <w:r w:rsidR="00FE3C96">
        <w:rPr>
          <w:rFonts w:cs="Calibri"/>
        </w:rPr>
        <w:t>Buntin</w:t>
      </w:r>
      <w:proofErr w:type="spellEnd"/>
      <w:r w:rsidR="00FE3C96">
        <w:rPr>
          <w:rFonts w:cs="Calibri"/>
        </w:rPr>
        <w:t>,</w:t>
      </w:r>
      <w:r w:rsidR="00FE3C96" w:rsidRPr="00FE3C96">
        <w:rPr>
          <w:rFonts w:cs="Calibri"/>
          <w:bCs/>
        </w:rPr>
        <w:t xml:space="preserve"> </w:t>
      </w:r>
      <w:proofErr w:type="spellStart"/>
      <w:r w:rsidR="00FE3C96">
        <w:rPr>
          <w:rFonts w:cs="Calibri"/>
          <w:bCs/>
        </w:rPr>
        <w:t>M.Donnelly</w:t>
      </w:r>
      <w:proofErr w:type="spellEnd"/>
      <w:r w:rsidR="00FE3C96">
        <w:rPr>
          <w:rFonts w:cs="Calibri"/>
          <w:bCs/>
        </w:rPr>
        <w:t>,</w:t>
      </w:r>
      <w:r w:rsidR="00FE3C96" w:rsidRPr="004F25B5">
        <w:rPr>
          <w:rFonts w:cs="Calibri"/>
        </w:rPr>
        <w:t xml:space="preserve"> </w:t>
      </w:r>
      <w:r w:rsidR="00FE3C96">
        <w:rPr>
          <w:rFonts w:cs="Calibri"/>
        </w:rPr>
        <w:t xml:space="preserve"> </w:t>
      </w:r>
    </w:p>
    <w:p w:rsidR="00D80AE6" w:rsidRPr="004F25B5" w:rsidRDefault="00D80AE6" w:rsidP="00D80AE6">
      <w:pPr>
        <w:autoSpaceDE w:val="0"/>
        <w:autoSpaceDN w:val="0"/>
        <w:adjustRightInd w:val="0"/>
        <w:spacing w:after="160" w:line="259" w:lineRule="atLeast"/>
        <w:rPr>
          <w:rFonts w:cs="Calibri"/>
          <w:bCs/>
        </w:rPr>
      </w:pPr>
      <w:proofErr w:type="gramStart"/>
      <w:r>
        <w:rPr>
          <w:rFonts w:cs="Calibri"/>
          <w:b/>
          <w:bCs/>
        </w:rPr>
        <w:t>1</w:t>
      </w:r>
      <w:r w:rsidR="00EB084E">
        <w:rPr>
          <w:rFonts w:cs="Calibri"/>
          <w:b/>
          <w:bCs/>
        </w:rPr>
        <w:t xml:space="preserve">  Chair</w:t>
      </w:r>
      <w:proofErr w:type="gramEnd"/>
      <w:r w:rsidR="00EB084E">
        <w:rPr>
          <w:rFonts w:cs="Calibri"/>
          <w:b/>
          <w:bCs/>
        </w:rPr>
        <w:t xml:space="preserve">. </w:t>
      </w:r>
      <w:proofErr w:type="spellStart"/>
      <w:r w:rsidR="00EB084E">
        <w:rPr>
          <w:rFonts w:cs="Calibri"/>
          <w:b/>
          <w:bCs/>
        </w:rPr>
        <w:t>N.O’Neil</w:t>
      </w:r>
      <w:proofErr w:type="spellEnd"/>
      <w:r w:rsidR="00EB084E">
        <w:rPr>
          <w:rFonts w:cs="Calibri"/>
          <w:b/>
          <w:bCs/>
        </w:rPr>
        <w:t xml:space="preserve">                </w:t>
      </w:r>
      <w:r w:rsidR="004F25B5">
        <w:rPr>
          <w:rFonts w:cs="Calibri"/>
          <w:b/>
          <w:bCs/>
        </w:rPr>
        <w:t xml:space="preserve">     </w:t>
      </w:r>
      <w:r w:rsidR="004F25B5" w:rsidRPr="004F25B5">
        <w:rPr>
          <w:rFonts w:cs="Calibri"/>
          <w:bCs/>
        </w:rPr>
        <w:t>Welcome</w:t>
      </w:r>
    </w:p>
    <w:p w:rsidR="00D80AE6" w:rsidRPr="007422DF" w:rsidRDefault="00D80AE6" w:rsidP="00D80AE6">
      <w:pPr>
        <w:autoSpaceDE w:val="0"/>
        <w:autoSpaceDN w:val="0"/>
        <w:adjustRightInd w:val="0"/>
        <w:spacing w:after="160" w:line="259" w:lineRule="atLeast"/>
        <w:rPr>
          <w:rFonts w:cs="Calibri"/>
        </w:rPr>
      </w:pPr>
      <w:r w:rsidRPr="00910B16">
        <w:rPr>
          <w:rFonts w:cs="Calibri"/>
          <w:b/>
          <w:bCs/>
        </w:rPr>
        <w:t>2. Conflict of Interest</w:t>
      </w:r>
      <w:r w:rsidRPr="00910B16">
        <w:rPr>
          <w:rFonts w:cs="Calibri"/>
          <w:b/>
          <w:bCs/>
        </w:rPr>
        <w:tab/>
      </w:r>
      <w:r w:rsidRPr="00910B16">
        <w:rPr>
          <w:rFonts w:cs="Calibri"/>
          <w:b/>
          <w:bCs/>
        </w:rPr>
        <w:tab/>
      </w:r>
      <w:r w:rsidR="00413512">
        <w:rPr>
          <w:rFonts w:cs="Calibri"/>
          <w:b/>
          <w:bCs/>
        </w:rPr>
        <w:t xml:space="preserve">  </w:t>
      </w:r>
      <w:r w:rsidRPr="00910B16">
        <w:rPr>
          <w:rFonts w:cs="Calibri"/>
        </w:rPr>
        <w:t>None</w:t>
      </w:r>
    </w:p>
    <w:p w:rsidR="00EA548B" w:rsidRPr="00035753" w:rsidRDefault="71EB6ED0" w:rsidP="71EB6ED0">
      <w:pPr>
        <w:autoSpaceDE w:val="0"/>
        <w:autoSpaceDN w:val="0"/>
        <w:adjustRightInd w:val="0"/>
        <w:spacing w:after="160" w:line="259" w:lineRule="atLeast"/>
        <w:rPr>
          <w:rFonts w:cs="Calibri"/>
          <w:b/>
          <w:bCs/>
        </w:rPr>
      </w:pPr>
      <w:r w:rsidRPr="71EB6ED0">
        <w:rPr>
          <w:rFonts w:cs="Calibri"/>
          <w:b/>
          <w:bCs/>
        </w:rPr>
        <w:t>3. Police Report PC J Amos</w:t>
      </w:r>
    </w:p>
    <w:p w:rsidR="00EA548B" w:rsidRPr="00035753" w:rsidRDefault="71EB6ED0" w:rsidP="71EB6ED0">
      <w:pPr>
        <w:pStyle w:val="ListParagraph"/>
        <w:numPr>
          <w:ilvl w:val="0"/>
          <w:numId w:val="1"/>
        </w:numPr>
        <w:autoSpaceDE w:val="0"/>
        <w:autoSpaceDN w:val="0"/>
        <w:adjustRightInd w:val="0"/>
        <w:spacing w:after="160" w:line="259" w:lineRule="atLeast"/>
        <w:rPr>
          <w:b/>
          <w:bCs/>
        </w:rPr>
      </w:pPr>
      <w:r w:rsidRPr="71EB6ED0">
        <w:rPr>
          <w:rFonts w:cs="Calibri"/>
        </w:rPr>
        <w:t>167 calls since last report, 28 crimes with 4 detected and the rest ongoing enquiries.</w:t>
      </w:r>
    </w:p>
    <w:p w:rsidR="00EA548B" w:rsidRPr="00035753" w:rsidRDefault="71EB6ED0" w:rsidP="71EB6ED0">
      <w:pPr>
        <w:pStyle w:val="ListParagraph"/>
        <w:numPr>
          <w:ilvl w:val="0"/>
          <w:numId w:val="1"/>
        </w:numPr>
        <w:autoSpaceDE w:val="0"/>
        <w:autoSpaceDN w:val="0"/>
        <w:adjustRightInd w:val="0"/>
        <w:spacing w:after="160" w:line="259" w:lineRule="atLeast"/>
        <w:rPr>
          <w:b/>
          <w:bCs/>
        </w:rPr>
      </w:pPr>
      <w:r w:rsidRPr="71EB6ED0">
        <w:rPr>
          <w:rFonts w:cs="Calibri"/>
        </w:rPr>
        <w:t>Include vandalism, attempted break-in and vehicle crime, 2 drug detections and 1 common assault.</w:t>
      </w:r>
    </w:p>
    <w:p w:rsidR="00EA548B" w:rsidRPr="00035753" w:rsidRDefault="71EB6ED0" w:rsidP="71EB6ED0">
      <w:pPr>
        <w:pStyle w:val="ListParagraph"/>
        <w:numPr>
          <w:ilvl w:val="0"/>
          <w:numId w:val="1"/>
        </w:numPr>
        <w:autoSpaceDE w:val="0"/>
        <w:autoSpaceDN w:val="0"/>
        <w:adjustRightInd w:val="0"/>
        <w:spacing w:after="160" w:line="259" w:lineRule="atLeast"/>
        <w:rPr>
          <w:b/>
          <w:bCs/>
        </w:rPr>
      </w:pPr>
      <w:r w:rsidRPr="71EB6ED0">
        <w:rPr>
          <w:rFonts w:cs="Calibri"/>
        </w:rPr>
        <w:t xml:space="preserve">Quad bikes ongoing issue at </w:t>
      </w:r>
      <w:proofErr w:type="spellStart"/>
      <w:r w:rsidRPr="71EB6ED0">
        <w:rPr>
          <w:rFonts w:cs="Calibri"/>
        </w:rPr>
        <w:t>Craighead</w:t>
      </w:r>
      <w:proofErr w:type="spellEnd"/>
      <w:r w:rsidRPr="71EB6ED0">
        <w:rPr>
          <w:rFonts w:cs="Calibri"/>
        </w:rPr>
        <w:t xml:space="preserve"> Retreat site on Blantyre side. Repairs to </w:t>
      </w:r>
      <w:proofErr w:type="spellStart"/>
      <w:r w:rsidRPr="71EB6ED0">
        <w:rPr>
          <w:rFonts w:cs="Calibri"/>
        </w:rPr>
        <w:t>perimetry</w:t>
      </w:r>
      <w:proofErr w:type="spellEnd"/>
      <w:r w:rsidRPr="71EB6ED0">
        <w:rPr>
          <w:rFonts w:cs="Calibri"/>
        </w:rPr>
        <w:t xml:space="preserve"> have not been completed may be a contributing factor. </w:t>
      </w:r>
    </w:p>
    <w:p w:rsidR="00EA548B" w:rsidRPr="00035753" w:rsidRDefault="71EB6ED0" w:rsidP="71EB6ED0">
      <w:pPr>
        <w:pStyle w:val="ListParagraph"/>
        <w:numPr>
          <w:ilvl w:val="0"/>
          <w:numId w:val="1"/>
        </w:numPr>
        <w:autoSpaceDE w:val="0"/>
        <w:autoSpaceDN w:val="0"/>
        <w:adjustRightInd w:val="0"/>
        <w:spacing w:after="160" w:line="259" w:lineRule="atLeast"/>
        <w:rPr>
          <w:b/>
          <w:bCs/>
        </w:rPr>
      </w:pPr>
      <w:r w:rsidRPr="71EB6ED0">
        <w:rPr>
          <w:rFonts w:cs="Calibri"/>
        </w:rPr>
        <w:t xml:space="preserve">N O’Neil advised a member of the public had called Police to alert them, PC Amos advised that it may have been registered on police system as Blantyre area. </w:t>
      </w:r>
    </w:p>
    <w:p w:rsidR="00EA548B" w:rsidRPr="00035753" w:rsidRDefault="71EB6ED0" w:rsidP="71EB6ED0">
      <w:pPr>
        <w:pStyle w:val="ListParagraph"/>
        <w:numPr>
          <w:ilvl w:val="0"/>
          <w:numId w:val="1"/>
        </w:numPr>
        <w:autoSpaceDE w:val="0"/>
        <w:autoSpaceDN w:val="0"/>
        <w:adjustRightInd w:val="0"/>
        <w:spacing w:after="160" w:line="259" w:lineRule="atLeast"/>
        <w:rPr>
          <w:b/>
          <w:bCs/>
        </w:rPr>
      </w:pPr>
      <w:r w:rsidRPr="71EB6ED0">
        <w:rPr>
          <w:rFonts w:cs="Calibri"/>
        </w:rPr>
        <w:t xml:space="preserve">Emails had been received with regards the parking issues in </w:t>
      </w:r>
      <w:proofErr w:type="spellStart"/>
      <w:r w:rsidRPr="71EB6ED0">
        <w:rPr>
          <w:rFonts w:cs="Calibri"/>
        </w:rPr>
        <w:t>Fairyknowe</w:t>
      </w:r>
      <w:proofErr w:type="spellEnd"/>
      <w:r w:rsidRPr="71EB6ED0">
        <w:rPr>
          <w:rFonts w:cs="Calibri"/>
        </w:rPr>
        <w:t xml:space="preserve"> </w:t>
      </w:r>
      <w:proofErr w:type="spellStart"/>
      <w:r w:rsidRPr="71EB6ED0">
        <w:rPr>
          <w:rFonts w:cs="Calibri"/>
        </w:rPr>
        <w:t>Gdns</w:t>
      </w:r>
      <w:proofErr w:type="spellEnd"/>
      <w:r w:rsidRPr="71EB6ED0">
        <w:rPr>
          <w:rFonts w:cs="Calibri"/>
        </w:rPr>
        <w:t>. PC Amos explained that legislation has not yet been passed to deal with parking issue. He reported if a car is blocking an empty driveway and the owner of the driveway can’t access it then no offence committed. However, if the owner is unable to leave their driveway due to another car obstructing them, then the offending car can be removed.</w:t>
      </w:r>
    </w:p>
    <w:p w:rsidR="00EA548B" w:rsidRPr="00035753" w:rsidRDefault="71EB6ED0" w:rsidP="71EB6ED0">
      <w:pPr>
        <w:pStyle w:val="ListParagraph"/>
        <w:numPr>
          <w:ilvl w:val="0"/>
          <w:numId w:val="1"/>
        </w:numPr>
        <w:autoSpaceDE w:val="0"/>
        <w:autoSpaceDN w:val="0"/>
        <w:adjustRightInd w:val="0"/>
        <w:spacing w:after="160" w:line="259" w:lineRule="atLeast"/>
        <w:rPr>
          <w:b/>
          <w:bCs/>
        </w:rPr>
      </w:pPr>
      <w:r w:rsidRPr="71EB6ED0">
        <w:rPr>
          <w:rFonts w:cs="Calibri"/>
        </w:rPr>
        <w:t xml:space="preserve">Discussion followed regarding contributing factors to parking issues in </w:t>
      </w:r>
      <w:proofErr w:type="spellStart"/>
      <w:r w:rsidRPr="71EB6ED0">
        <w:rPr>
          <w:rFonts w:cs="Calibri"/>
        </w:rPr>
        <w:t>Bothwell</w:t>
      </w:r>
      <w:proofErr w:type="spellEnd"/>
      <w:r w:rsidRPr="71EB6ED0">
        <w:rPr>
          <w:rFonts w:cs="Calibri"/>
        </w:rPr>
        <w:t xml:space="preserve">. Possible solutions also discussed. </w:t>
      </w:r>
    </w:p>
    <w:p w:rsidR="00D80AE6" w:rsidRPr="0008677C" w:rsidRDefault="00D80AE6" w:rsidP="00D80AE6">
      <w:pPr>
        <w:autoSpaceDE w:val="0"/>
        <w:autoSpaceDN w:val="0"/>
        <w:adjustRightInd w:val="0"/>
        <w:spacing w:after="160" w:line="259" w:lineRule="atLeast"/>
        <w:rPr>
          <w:rFonts w:cs="Calibri"/>
          <w:bCs/>
        </w:rPr>
      </w:pPr>
      <w:r w:rsidRPr="00910B16">
        <w:rPr>
          <w:rFonts w:cs="Calibri"/>
          <w:b/>
        </w:rPr>
        <w:t xml:space="preserve">4. Adoption of previous minutes </w:t>
      </w:r>
      <w:r w:rsidR="00EB084E">
        <w:rPr>
          <w:rFonts w:cs="Calibri"/>
          <w:b/>
        </w:rPr>
        <w:t>19 Feb.</w:t>
      </w:r>
      <w:r>
        <w:rPr>
          <w:rFonts w:cs="Calibri"/>
          <w:b/>
        </w:rPr>
        <w:t xml:space="preserve"> </w:t>
      </w:r>
      <w:r w:rsidRPr="00910B16">
        <w:rPr>
          <w:rFonts w:cs="Calibri"/>
          <w:b/>
        </w:rPr>
        <w:t>201</w:t>
      </w:r>
      <w:r w:rsidR="00EB084E">
        <w:rPr>
          <w:rFonts w:cs="Calibri"/>
          <w:b/>
        </w:rPr>
        <w:t>9</w:t>
      </w:r>
      <w:r w:rsidRPr="0008677C">
        <w:rPr>
          <w:rFonts w:cs="Calibri"/>
        </w:rPr>
        <w:t xml:space="preserve">  </w:t>
      </w:r>
      <w:r w:rsidR="00CF1E85">
        <w:rPr>
          <w:rFonts w:cs="Calibri"/>
        </w:rPr>
        <w:t xml:space="preserve">      </w:t>
      </w:r>
      <w:proofErr w:type="spellStart"/>
      <w:r w:rsidR="00FE3C96">
        <w:rPr>
          <w:rFonts w:cs="Calibri"/>
        </w:rPr>
        <w:t>K.Shaw</w:t>
      </w:r>
      <w:proofErr w:type="spellEnd"/>
      <w:r w:rsidR="00FE3C96">
        <w:rPr>
          <w:rFonts w:cs="Calibri"/>
        </w:rPr>
        <w:t xml:space="preserve">/ </w:t>
      </w:r>
      <w:proofErr w:type="spellStart"/>
      <w:r w:rsidR="00FE3C96">
        <w:rPr>
          <w:rFonts w:cs="Calibri"/>
        </w:rPr>
        <w:t>PMcK</w:t>
      </w:r>
      <w:proofErr w:type="spellEnd"/>
    </w:p>
    <w:p w:rsidR="0017104B" w:rsidRPr="0017104B" w:rsidRDefault="00D80AE6" w:rsidP="007055CA">
      <w:pPr>
        <w:autoSpaceDE w:val="0"/>
        <w:autoSpaceDN w:val="0"/>
        <w:adjustRightInd w:val="0"/>
        <w:spacing w:after="160" w:line="259" w:lineRule="atLeast"/>
        <w:rPr>
          <w:rFonts w:cs="Calibri"/>
        </w:rPr>
      </w:pPr>
      <w:r w:rsidRPr="00910B16">
        <w:rPr>
          <w:rFonts w:cs="Calibri"/>
          <w:b/>
          <w:bCs/>
        </w:rPr>
        <w:t xml:space="preserve">5. Matters Arising </w:t>
      </w:r>
      <w:r w:rsidRPr="00910B16">
        <w:rPr>
          <w:rFonts w:cs="Calibri"/>
        </w:rPr>
        <w:t xml:space="preserve">(Not covered by Agenda) </w:t>
      </w:r>
      <w:r w:rsidR="004113FA">
        <w:rPr>
          <w:rFonts w:cs="Calibri"/>
        </w:rPr>
        <w:t xml:space="preserve">     </w:t>
      </w:r>
      <w:r w:rsidR="00CF1E85">
        <w:rPr>
          <w:rFonts w:cs="Calibri"/>
        </w:rPr>
        <w:t xml:space="preserve">     None</w:t>
      </w:r>
      <w:r w:rsidR="0017104B">
        <w:rPr>
          <w:rFonts w:cs="Calibri"/>
        </w:rPr>
        <w:t>.</w:t>
      </w:r>
      <w:r w:rsidR="00CF1E85">
        <w:rPr>
          <w:rFonts w:cs="Calibri"/>
        </w:rPr>
        <w:t xml:space="preserve">                 </w:t>
      </w:r>
    </w:p>
    <w:p w:rsidR="00CD7706" w:rsidRPr="001313F8" w:rsidRDefault="71EB6ED0" w:rsidP="001313F8">
      <w:pPr>
        <w:autoSpaceDE w:val="0"/>
        <w:autoSpaceDN w:val="0"/>
        <w:adjustRightInd w:val="0"/>
        <w:spacing w:after="160" w:line="259" w:lineRule="atLeast"/>
        <w:rPr>
          <w:rFonts w:cs="Calibri"/>
        </w:rPr>
      </w:pPr>
      <w:r w:rsidRPr="71EB6ED0">
        <w:rPr>
          <w:rFonts w:cs="Calibri"/>
          <w:b/>
          <w:bCs/>
        </w:rPr>
        <w:t xml:space="preserve">6. Treasurer’s Report    </w:t>
      </w:r>
      <w:r w:rsidRPr="71EB6ED0">
        <w:rPr>
          <w:rFonts w:cs="Calibri"/>
        </w:rPr>
        <w:t xml:space="preserve">read by AM </w:t>
      </w:r>
      <w:proofErr w:type="spellStart"/>
      <w:r w:rsidRPr="71EB6ED0">
        <w:rPr>
          <w:rFonts w:cs="Calibri"/>
        </w:rPr>
        <w:t>Cusick</w:t>
      </w:r>
      <w:proofErr w:type="spellEnd"/>
      <w:r w:rsidRPr="71EB6ED0">
        <w:rPr>
          <w:rFonts w:cs="Calibri"/>
        </w:rPr>
        <w:t xml:space="preserve">                                                                                                        </w:t>
      </w:r>
      <w:r w:rsidR="001313F8">
        <w:rPr>
          <w:rFonts w:cs="Calibri"/>
        </w:rPr>
        <w:t xml:space="preserve">                              </w:t>
      </w:r>
      <w:r w:rsidR="00A422E6">
        <w:rPr>
          <w:rFonts w:asciiTheme="minorHAnsi" w:eastAsia="Times New Roman" w:hAnsiTheme="minorHAnsi" w:cstheme="minorHAnsi"/>
          <w:color w:val="1D2228"/>
          <w:lang w:eastAsia="en-GB"/>
        </w:rPr>
        <w:t xml:space="preserve">  </w:t>
      </w:r>
      <w:r w:rsidR="00854FEB" w:rsidRPr="00854FEB">
        <w:rPr>
          <w:rFonts w:asciiTheme="minorHAnsi" w:eastAsia="Times New Roman" w:hAnsiTheme="minorHAnsi" w:cstheme="minorHAnsi"/>
          <w:color w:val="1D2228"/>
          <w:lang w:eastAsia="en-GB"/>
        </w:rPr>
        <w:t xml:space="preserve">Opening Balance 19.02.19:                 £1947.51                                                                                                                                                       </w:t>
      </w:r>
      <w:r w:rsidR="00CD7706">
        <w:rPr>
          <w:rFonts w:asciiTheme="minorHAnsi" w:eastAsia="Times New Roman" w:hAnsiTheme="minorHAnsi" w:cstheme="minorHAnsi"/>
          <w:color w:val="1D2228"/>
          <w:lang w:eastAsia="en-GB"/>
        </w:rPr>
        <w:t xml:space="preserve">                       </w:t>
      </w:r>
      <w:r w:rsidR="00854FEB" w:rsidRPr="00854FEB">
        <w:rPr>
          <w:rFonts w:asciiTheme="minorHAnsi" w:eastAsia="Times New Roman" w:hAnsiTheme="minorHAnsi" w:cstheme="minorHAnsi"/>
          <w:color w:val="1D2228"/>
          <w:lang w:eastAsia="en-GB"/>
        </w:rPr>
        <w:t xml:space="preserve">Cheques paid as follows:        </w:t>
      </w:r>
      <w:r w:rsidR="00A422E6">
        <w:rPr>
          <w:rFonts w:asciiTheme="minorHAnsi" w:eastAsia="Times New Roman" w:hAnsiTheme="minorHAnsi" w:cstheme="minorHAnsi"/>
          <w:color w:val="1D2228"/>
          <w:lang w:eastAsia="en-GB"/>
        </w:rPr>
        <w:t xml:space="preserve">                                                                                                                                                              </w:t>
      </w:r>
      <w:r w:rsidR="00E341BD">
        <w:rPr>
          <w:rFonts w:asciiTheme="minorHAnsi" w:eastAsia="Times New Roman" w:hAnsiTheme="minorHAnsi" w:cstheme="minorHAnsi"/>
          <w:color w:val="1D2228"/>
          <w:lang w:eastAsia="en-GB"/>
        </w:rPr>
        <w:t>Riva Collaborative Team Building Exercise.                                                                                                             BCC/Community Groups</w:t>
      </w:r>
      <w:r w:rsidR="00854FEB" w:rsidRPr="00854FEB">
        <w:rPr>
          <w:rFonts w:asciiTheme="minorHAnsi" w:eastAsia="Times New Roman" w:hAnsiTheme="minorHAnsi" w:cstheme="minorHAnsi"/>
          <w:color w:val="1D2228"/>
          <w:lang w:eastAsia="en-GB"/>
        </w:rPr>
        <w:t xml:space="preserve">   </w:t>
      </w:r>
      <w:r w:rsidR="00854FEB">
        <w:rPr>
          <w:rFonts w:asciiTheme="minorHAnsi" w:eastAsia="Times New Roman" w:hAnsiTheme="minorHAnsi" w:cstheme="minorHAnsi"/>
          <w:color w:val="1D2228"/>
          <w:lang w:eastAsia="en-GB"/>
        </w:rPr>
        <w:t xml:space="preserve"> </w:t>
      </w:r>
      <w:r w:rsidR="00A422E6">
        <w:rPr>
          <w:rFonts w:asciiTheme="minorHAnsi" w:eastAsia="Times New Roman" w:hAnsiTheme="minorHAnsi" w:cstheme="minorHAnsi"/>
          <w:color w:val="1D2228"/>
          <w:lang w:eastAsia="en-GB"/>
        </w:rPr>
        <w:t xml:space="preserve">                    </w:t>
      </w:r>
      <w:r w:rsidR="00E341BD">
        <w:rPr>
          <w:rFonts w:asciiTheme="minorHAnsi" w:eastAsia="Times New Roman" w:hAnsiTheme="minorHAnsi" w:cstheme="minorHAnsi"/>
          <w:color w:val="1D2228"/>
          <w:lang w:eastAsia="en-GB"/>
        </w:rPr>
        <w:t xml:space="preserve">                          </w:t>
      </w:r>
      <w:r w:rsidR="00854FEB" w:rsidRPr="00854FEB">
        <w:rPr>
          <w:rFonts w:asciiTheme="minorHAnsi" w:eastAsia="Times New Roman" w:hAnsiTheme="minorHAnsi" w:cstheme="minorHAnsi"/>
          <w:color w:val="1D2228"/>
          <w:lang w:eastAsia="en-GB"/>
        </w:rPr>
        <w:t xml:space="preserve">£245.00                                                                                                                                              </w:t>
      </w:r>
      <w:r w:rsidR="00CD7706">
        <w:rPr>
          <w:rFonts w:asciiTheme="minorHAnsi" w:eastAsia="Times New Roman" w:hAnsiTheme="minorHAnsi" w:cstheme="minorHAnsi"/>
          <w:color w:val="1D2228"/>
          <w:lang w:eastAsia="en-GB"/>
        </w:rPr>
        <w:t xml:space="preserve">                                           </w:t>
      </w:r>
      <w:r w:rsidR="00A422E6">
        <w:rPr>
          <w:rFonts w:asciiTheme="minorHAnsi" w:eastAsia="Times New Roman" w:hAnsiTheme="minorHAnsi" w:cstheme="minorHAnsi"/>
          <w:color w:val="1D2228"/>
          <w:lang w:eastAsia="en-GB"/>
        </w:rPr>
        <w:t xml:space="preserve">                                                        Scribble Design                                                                  </w:t>
      </w:r>
      <w:r w:rsidR="00854FEB" w:rsidRPr="00854FEB">
        <w:rPr>
          <w:rFonts w:asciiTheme="minorHAnsi" w:eastAsia="Times New Roman" w:hAnsiTheme="minorHAnsi" w:cstheme="minorHAnsi"/>
          <w:color w:val="1D2228"/>
          <w:lang w:eastAsia="en-GB"/>
        </w:rPr>
        <w:t>£109.80</w:t>
      </w:r>
      <w:r w:rsidR="00854FEB">
        <w:rPr>
          <w:rFonts w:asciiTheme="minorHAnsi" w:eastAsia="Times New Roman" w:hAnsiTheme="minorHAnsi" w:cstheme="minorHAnsi"/>
          <w:color w:val="1D2228"/>
          <w:lang w:eastAsia="en-GB"/>
        </w:rPr>
        <w:t xml:space="preserve"> </w:t>
      </w:r>
      <w:r w:rsidR="00854FEB" w:rsidRPr="00854FEB">
        <w:rPr>
          <w:rFonts w:asciiTheme="minorHAnsi" w:eastAsia="Times New Roman" w:hAnsiTheme="minorHAnsi" w:cstheme="minorHAnsi"/>
          <w:color w:val="1D2228"/>
          <w:sz w:val="18"/>
          <w:szCs w:val="18"/>
          <w:lang w:eastAsia="en-GB"/>
        </w:rPr>
        <w:t>(2018</w:t>
      </w:r>
      <w:r w:rsidR="00CD7706">
        <w:rPr>
          <w:rFonts w:asciiTheme="minorHAnsi" w:eastAsia="Times New Roman" w:hAnsiTheme="minorHAnsi" w:cstheme="minorHAnsi"/>
          <w:color w:val="1D2228"/>
          <w:sz w:val="18"/>
          <w:szCs w:val="18"/>
          <w:lang w:eastAsia="en-GB"/>
        </w:rPr>
        <w:t xml:space="preserve">)    </w:t>
      </w:r>
      <w:r w:rsidR="00A422E6">
        <w:rPr>
          <w:rFonts w:asciiTheme="minorHAnsi" w:eastAsia="Times New Roman" w:hAnsiTheme="minorHAnsi" w:cstheme="minorHAnsi"/>
          <w:color w:val="1D2228"/>
          <w:sz w:val="18"/>
          <w:szCs w:val="18"/>
          <w:lang w:eastAsia="en-GB"/>
        </w:rPr>
        <w:t xml:space="preserve">                                                                                              </w:t>
      </w:r>
      <w:r w:rsidR="00A422E6" w:rsidRPr="00A422E6">
        <w:rPr>
          <w:rFonts w:asciiTheme="minorHAnsi" w:eastAsia="Times New Roman" w:hAnsiTheme="minorHAnsi" w:cstheme="minorHAnsi"/>
          <w:color w:val="1D2228"/>
          <w:lang w:eastAsia="en-GB"/>
        </w:rPr>
        <w:t>Post Office</w:t>
      </w:r>
      <w:r w:rsidR="00CD7706" w:rsidRPr="00A422E6">
        <w:rPr>
          <w:rFonts w:asciiTheme="minorHAnsi" w:eastAsia="Times New Roman" w:hAnsiTheme="minorHAnsi" w:cstheme="minorHAnsi"/>
          <w:color w:val="1D2228"/>
          <w:lang w:eastAsia="en-GB"/>
        </w:rPr>
        <w:t xml:space="preserve">  </w:t>
      </w:r>
      <w:r w:rsidR="00E341BD">
        <w:rPr>
          <w:rFonts w:asciiTheme="minorHAnsi" w:eastAsia="Times New Roman" w:hAnsiTheme="minorHAnsi" w:cstheme="minorHAnsi"/>
          <w:color w:val="1D2228"/>
          <w:lang w:eastAsia="en-GB"/>
        </w:rPr>
        <w:t>Postage/Paper/ Laminates</w:t>
      </w:r>
      <w:r w:rsidR="00CD7706" w:rsidRPr="00A422E6">
        <w:rPr>
          <w:rFonts w:asciiTheme="minorHAnsi" w:eastAsia="Times New Roman" w:hAnsiTheme="minorHAnsi" w:cstheme="minorHAnsi"/>
          <w:color w:val="1D2228"/>
          <w:lang w:eastAsia="en-GB"/>
        </w:rPr>
        <w:t xml:space="preserve">     </w:t>
      </w:r>
      <w:r w:rsidR="00E341BD">
        <w:rPr>
          <w:rFonts w:asciiTheme="minorHAnsi" w:eastAsia="Times New Roman" w:hAnsiTheme="minorHAnsi" w:cstheme="minorHAnsi"/>
          <w:color w:val="1D2228"/>
          <w:lang w:eastAsia="en-GB"/>
        </w:rPr>
        <w:t xml:space="preserve">                 </w:t>
      </w:r>
      <w:r w:rsidR="00CD7706" w:rsidRPr="00A422E6">
        <w:rPr>
          <w:rFonts w:asciiTheme="minorHAnsi" w:eastAsia="Times New Roman" w:hAnsiTheme="minorHAnsi" w:cstheme="minorHAnsi"/>
          <w:color w:val="1D2228"/>
          <w:lang w:eastAsia="en-GB"/>
        </w:rPr>
        <w:t xml:space="preserve">  </w:t>
      </w:r>
      <w:r w:rsidR="00A422E6">
        <w:rPr>
          <w:rFonts w:asciiTheme="minorHAnsi" w:eastAsia="Times New Roman" w:hAnsiTheme="minorHAnsi" w:cstheme="minorHAnsi"/>
          <w:color w:val="1D2228"/>
          <w:lang w:eastAsia="en-GB"/>
        </w:rPr>
        <w:t xml:space="preserve"> £104.40</w:t>
      </w:r>
      <w:r w:rsidR="00CD7706" w:rsidRPr="00A422E6">
        <w:rPr>
          <w:rFonts w:asciiTheme="minorHAnsi" w:eastAsia="Times New Roman" w:hAnsiTheme="minorHAnsi" w:cstheme="minorHAnsi"/>
          <w:color w:val="1D2228"/>
          <w:lang w:eastAsia="en-GB"/>
        </w:rPr>
        <w:t xml:space="preserve">                                                                                                                  </w:t>
      </w:r>
    </w:p>
    <w:p w:rsidR="00854FEB" w:rsidRPr="00CD7706" w:rsidRDefault="00E341BD" w:rsidP="00CD7706">
      <w:pPr>
        <w:spacing w:before="100" w:beforeAutospacing="1" w:after="100" w:afterAutospacing="1" w:line="240" w:lineRule="auto"/>
        <w:ind w:left="426" w:hanging="426"/>
        <w:rPr>
          <w:rFonts w:asciiTheme="minorHAnsi" w:eastAsia="Times New Roman" w:hAnsiTheme="minorHAnsi" w:cstheme="minorHAnsi"/>
          <w:color w:val="1D2228"/>
          <w:sz w:val="18"/>
          <w:szCs w:val="18"/>
          <w:lang w:eastAsia="en-GB"/>
        </w:rPr>
      </w:pPr>
      <w:r>
        <w:rPr>
          <w:rFonts w:asciiTheme="minorHAnsi" w:eastAsia="Times New Roman" w:hAnsiTheme="minorHAnsi" w:cstheme="minorHAnsi"/>
          <w:color w:val="1D2228"/>
          <w:lang w:eastAsia="en-GB"/>
        </w:rPr>
        <w:t xml:space="preserve"> </w:t>
      </w:r>
      <w:r w:rsidR="00A422E6">
        <w:rPr>
          <w:rFonts w:asciiTheme="minorHAnsi" w:eastAsia="Times New Roman" w:hAnsiTheme="minorHAnsi" w:cstheme="minorHAnsi"/>
          <w:color w:val="1D2228"/>
          <w:lang w:eastAsia="en-GB"/>
        </w:rPr>
        <w:t xml:space="preserve"> </w:t>
      </w:r>
      <w:r w:rsidR="00854FEB" w:rsidRPr="00854FEB">
        <w:rPr>
          <w:rFonts w:asciiTheme="minorHAnsi" w:eastAsia="Times New Roman" w:hAnsiTheme="minorHAnsi" w:cstheme="minorHAnsi"/>
          <w:color w:val="1D2228"/>
          <w:lang w:eastAsia="en-GB"/>
        </w:rPr>
        <w:t>Closing Balance</w:t>
      </w:r>
      <w:proofErr w:type="gramStart"/>
      <w:r w:rsidR="00854FEB" w:rsidRPr="00854FEB">
        <w:rPr>
          <w:rFonts w:asciiTheme="minorHAnsi" w:eastAsia="Times New Roman" w:hAnsiTheme="minorHAnsi" w:cstheme="minorHAnsi"/>
          <w:color w:val="1D2228"/>
          <w:lang w:eastAsia="en-GB"/>
        </w:rPr>
        <w:t>:19.03.19</w:t>
      </w:r>
      <w:proofErr w:type="gramEnd"/>
      <w:r w:rsidR="00854FEB" w:rsidRPr="00854FEB">
        <w:rPr>
          <w:rFonts w:asciiTheme="minorHAnsi" w:eastAsia="Times New Roman" w:hAnsiTheme="minorHAnsi" w:cstheme="minorHAnsi"/>
          <w:color w:val="1D2228"/>
          <w:lang w:eastAsia="en-GB"/>
        </w:rPr>
        <w:t xml:space="preserve">               </w:t>
      </w:r>
      <w:r>
        <w:rPr>
          <w:rFonts w:asciiTheme="minorHAnsi" w:eastAsia="Times New Roman" w:hAnsiTheme="minorHAnsi" w:cstheme="minorHAnsi"/>
          <w:color w:val="1D2228"/>
          <w:lang w:eastAsia="en-GB"/>
        </w:rPr>
        <w:t xml:space="preserve">    </w:t>
      </w:r>
      <w:r w:rsidR="00A422E6">
        <w:rPr>
          <w:rFonts w:asciiTheme="minorHAnsi" w:eastAsia="Times New Roman" w:hAnsiTheme="minorHAnsi" w:cstheme="minorHAnsi"/>
          <w:color w:val="1D2228"/>
          <w:lang w:eastAsia="en-GB"/>
        </w:rPr>
        <w:t xml:space="preserve"> </w:t>
      </w:r>
      <w:r w:rsidR="00A422E6">
        <w:rPr>
          <w:rFonts w:asciiTheme="minorHAnsi" w:eastAsia="Times New Roman" w:hAnsiTheme="minorHAnsi" w:cstheme="minorHAnsi"/>
          <w:color w:val="1D2228"/>
          <w:u w:val="single"/>
          <w:lang w:eastAsia="en-GB"/>
        </w:rPr>
        <w:t>£1488.3</w:t>
      </w:r>
      <w:r w:rsidR="00854FEB" w:rsidRPr="00854FEB">
        <w:rPr>
          <w:rFonts w:asciiTheme="minorHAnsi" w:eastAsia="Times New Roman" w:hAnsiTheme="minorHAnsi" w:cstheme="minorHAnsi"/>
          <w:color w:val="1D2228"/>
          <w:u w:val="single"/>
          <w:lang w:eastAsia="en-GB"/>
        </w:rPr>
        <w:t>1</w:t>
      </w:r>
    </w:p>
    <w:p w:rsidR="00854FEB" w:rsidRPr="00854FEB" w:rsidRDefault="71EB6ED0" w:rsidP="71EB6ED0">
      <w:pPr>
        <w:spacing w:before="100" w:beforeAutospacing="1" w:after="100" w:afterAutospacing="1" w:line="240" w:lineRule="auto"/>
        <w:rPr>
          <w:rFonts w:asciiTheme="minorHAnsi" w:eastAsia="Times New Roman" w:hAnsiTheme="minorHAnsi" w:cstheme="minorBidi"/>
          <w:color w:val="1D2228"/>
          <w:lang w:eastAsia="en-GB"/>
        </w:rPr>
      </w:pPr>
      <w:proofErr w:type="gramStart"/>
      <w:r w:rsidRPr="71EB6ED0">
        <w:rPr>
          <w:rFonts w:asciiTheme="minorHAnsi" w:eastAsia="Times New Roman" w:hAnsiTheme="minorHAnsi" w:cstheme="minorBidi"/>
          <w:color w:val="1D2228"/>
          <w:lang w:eastAsia="en-GB"/>
        </w:rPr>
        <w:t>Pending.</w:t>
      </w:r>
      <w:proofErr w:type="gramEnd"/>
      <w:r w:rsidRPr="71EB6ED0">
        <w:rPr>
          <w:rFonts w:asciiTheme="minorHAnsi" w:eastAsia="Times New Roman" w:hAnsiTheme="minorHAnsi" w:cstheme="minorBidi"/>
          <w:color w:val="1D2228"/>
          <w:lang w:eastAsia="en-GB"/>
        </w:rPr>
        <w:t xml:space="preserve">     Flowers sent to Minute Sec.  £14</w:t>
      </w:r>
      <w:r w:rsidR="00E341BD">
        <w:rPr>
          <w:rFonts w:asciiTheme="minorHAnsi" w:eastAsia="Times New Roman" w:hAnsiTheme="minorHAnsi" w:cstheme="minorBidi"/>
          <w:color w:val="1D2228"/>
          <w:lang w:eastAsia="en-GB"/>
        </w:rPr>
        <w:t>.00</w:t>
      </w:r>
      <w:r w:rsidRPr="71EB6ED0">
        <w:rPr>
          <w:rFonts w:asciiTheme="minorHAnsi" w:eastAsia="Times New Roman" w:hAnsiTheme="minorHAnsi" w:cstheme="minorBidi"/>
          <w:color w:val="1D2228"/>
          <w:lang w:eastAsia="en-GB"/>
        </w:rPr>
        <w:t xml:space="preserve">                                                                                                          </w:t>
      </w:r>
    </w:p>
    <w:p w:rsidR="00854FEB" w:rsidRPr="00854FEB" w:rsidRDefault="71EB6ED0" w:rsidP="71EB6ED0">
      <w:pPr>
        <w:spacing w:before="100" w:beforeAutospacing="1" w:after="100" w:afterAutospacing="1" w:line="240" w:lineRule="auto"/>
        <w:rPr>
          <w:rFonts w:asciiTheme="minorHAnsi" w:eastAsia="Times New Roman" w:hAnsiTheme="minorHAnsi" w:cstheme="minorBidi"/>
          <w:color w:val="1D2228"/>
          <w:lang w:eastAsia="en-GB"/>
        </w:rPr>
      </w:pPr>
      <w:r w:rsidRPr="71EB6ED0">
        <w:rPr>
          <w:rFonts w:asciiTheme="minorHAnsi" w:eastAsia="Times New Roman" w:hAnsiTheme="minorHAnsi" w:cstheme="minorBidi"/>
          <w:color w:val="1D2228"/>
          <w:lang w:eastAsia="en-GB"/>
        </w:rPr>
        <w:t xml:space="preserve"> As soon as there is confirmation that cheque 010215 has cleared we complete the change of </w:t>
      </w:r>
      <w:proofErr w:type="gramStart"/>
      <w:r w:rsidRPr="71EB6ED0">
        <w:rPr>
          <w:rFonts w:asciiTheme="minorHAnsi" w:eastAsia="Times New Roman" w:hAnsiTheme="minorHAnsi" w:cstheme="minorBidi"/>
          <w:color w:val="1D2228"/>
          <w:lang w:eastAsia="en-GB"/>
        </w:rPr>
        <w:t>signatories</w:t>
      </w:r>
      <w:proofErr w:type="gramEnd"/>
      <w:r w:rsidRPr="71EB6ED0">
        <w:rPr>
          <w:rFonts w:asciiTheme="minorHAnsi" w:eastAsia="Times New Roman" w:hAnsiTheme="minorHAnsi" w:cstheme="minorBidi"/>
          <w:color w:val="1D2228"/>
          <w:lang w:eastAsia="en-GB"/>
        </w:rPr>
        <w:t xml:space="preserve"> application at Bank of Scotland.</w:t>
      </w:r>
    </w:p>
    <w:p w:rsidR="00A4547D" w:rsidRDefault="00D80AE6" w:rsidP="00A4547D">
      <w:pPr>
        <w:spacing w:before="100" w:beforeAutospacing="1" w:after="100" w:afterAutospacing="1" w:line="240" w:lineRule="auto"/>
        <w:rPr>
          <w:rFonts w:ascii="Helvetica" w:eastAsia="Times New Roman" w:hAnsi="Helvetica"/>
          <w:color w:val="1D2228"/>
          <w:sz w:val="15"/>
          <w:szCs w:val="15"/>
          <w:lang w:eastAsia="en-GB"/>
        </w:rPr>
      </w:pPr>
      <w:r w:rsidRPr="00413512">
        <w:rPr>
          <w:rFonts w:cs="Calibri"/>
          <w:b/>
          <w:bCs/>
        </w:rPr>
        <w:lastRenderedPageBreak/>
        <w:t>7. Correspondence J McGuire</w:t>
      </w:r>
      <w:r w:rsidR="00634AFE" w:rsidRPr="00413512">
        <w:rPr>
          <w:rFonts w:ascii="Helvetica" w:eastAsia="Times New Roman" w:hAnsi="Helvetica"/>
          <w:color w:val="1D2228"/>
          <w:sz w:val="15"/>
          <w:szCs w:val="15"/>
          <w:lang w:eastAsia="en-GB"/>
        </w:rPr>
        <w:t xml:space="preserve">                                                                                                                                                                               </w:t>
      </w:r>
      <w:r w:rsidR="00EC0A66" w:rsidRPr="00413512">
        <w:rPr>
          <w:rFonts w:cs="Calibri"/>
          <w:bCs/>
        </w:rPr>
        <w:t>SLC weekly planning list</w:t>
      </w:r>
      <w:r w:rsidR="0022319C" w:rsidRPr="00413512">
        <w:rPr>
          <w:rFonts w:cs="Calibri"/>
          <w:bCs/>
        </w:rPr>
        <w:t xml:space="preserve"> </w:t>
      </w:r>
      <w:r w:rsidRPr="00413512">
        <w:rPr>
          <w:rFonts w:cs="Calibri"/>
          <w:bCs/>
        </w:rPr>
        <w:t>forwarded to</w:t>
      </w:r>
      <w:r w:rsidR="00242F27" w:rsidRPr="00413512">
        <w:rPr>
          <w:rFonts w:cs="Calibri"/>
          <w:bCs/>
        </w:rPr>
        <w:t xml:space="preserve"> </w:t>
      </w:r>
      <w:proofErr w:type="spellStart"/>
      <w:r w:rsidR="00242F27" w:rsidRPr="00413512">
        <w:rPr>
          <w:rFonts w:cs="Calibri"/>
          <w:bCs/>
        </w:rPr>
        <w:t>P.McKendrick</w:t>
      </w:r>
      <w:proofErr w:type="spellEnd"/>
      <w:r w:rsidRPr="00413512">
        <w:rPr>
          <w:rFonts w:cs="Calibri"/>
          <w:bCs/>
        </w:rPr>
        <w:t>.</w:t>
      </w:r>
      <w:r w:rsidR="00634AFE" w:rsidRPr="00413512">
        <w:rPr>
          <w:rFonts w:ascii="Helvetica" w:eastAsia="Times New Roman" w:hAnsi="Helvetica"/>
          <w:color w:val="1D2228"/>
          <w:lang w:eastAsia="en-GB"/>
        </w:rPr>
        <w:t xml:space="preserve">                                                                                                                                     </w:t>
      </w:r>
      <w:r w:rsidR="005F0B4E" w:rsidRPr="00413512">
        <w:rPr>
          <w:rFonts w:asciiTheme="minorHAnsi" w:hAnsiTheme="minorHAnsi" w:cstheme="minorHAnsi"/>
          <w:bCs/>
        </w:rPr>
        <w:t xml:space="preserve">Major variation </w:t>
      </w:r>
      <w:r w:rsidR="00E242B5" w:rsidRPr="00413512">
        <w:rPr>
          <w:rFonts w:asciiTheme="minorHAnsi" w:eastAsia="Times New Roman" w:hAnsiTheme="minorHAnsi" w:cstheme="minorHAnsi"/>
          <w:color w:val="1D2228"/>
          <w:lang w:eastAsia="en-GB"/>
        </w:rPr>
        <w:t xml:space="preserve">Premises Licence  1 Old Mill Road </w:t>
      </w:r>
      <w:proofErr w:type="spellStart"/>
      <w:r w:rsidR="00E242B5" w:rsidRPr="00413512">
        <w:rPr>
          <w:rFonts w:asciiTheme="minorHAnsi" w:eastAsia="Times New Roman" w:hAnsiTheme="minorHAnsi" w:cstheme="minorHAnsi"/>
          <w:color w:val="1D2228"/>
          <w:lang w:eastAsia="en-GB"/>
        </w:rPr>
        <w:t>Bothwell</w:t>
      </w:r>
      <w:proofErr w:type="spellEnd"/>
      <w:r w:rsidR="00E242B5" w:rsidRPr="00413512">
        <w:rPr>
          <w:rFonts w:asciiTheme="minorHAnsi" w:eastAsia="Times New Roman" w:hAnsiTheme="minorHAnsi" w:cstheme="minorHAnsi"/>
          <w:color w:val="1D2228"/>
          <w:lang w:eastAsia="en-GB"/>
        </w:rPr>
        <w:t xml:space="preserve">    </w:t>
      </w:r>
      <w:r w:rsidR="00E242B5" w:rsidRPr="001313F8">
        <w:rPr>
          <w:rFonts w:asciiTheme="minorHAnsi" w:eastAsia="Times New Roman" w:hAnsiTheme="minorHAnsi" w:cstheme="minorHAnsi"/>
          <w:color w:val="1D2228"/>
          <w:sz w:val="18"/>
          <w:szCs w:val="18"/>
          <w:lang w:eastAsia="en-GB"/>
        </w:rPr>
        <w:t xml:space="preserve">See Planning </w:t>
      </w:r>
      <w:proofErr w:type="spellStart"/>
      <w:r w:rsidR="00E242B5" w:rsidRPr="001313F8">
        <w:rPr>
          <w:rFonts w:asciiTheme="minorHAnsi" w:eastAsia="Times New Roman" w:hAnsiTheme="minorHAnsi" w:cstheme="minorHAnsi"/>
          <w:color w:val="1D2228"/>
          <w:sz w:val="18"/>
          <w:szCs w:val="18"/>
          <w:lang w:eastAsia="en-GB"/>
        </w:rPr>
        <w:t>PMcK</w:t>
      </w:r>
      <w:proofErr w:type="spellEnd"/>
      <w:r w:rsidR="00634AFE" w:rsidRPr="001313F8">
        <w:rPr>
          <w:rFonts w:asciiTheme="minorHAnsi" w:eastAsia="Times New Roman" w:hAnsiTheme="minorHAnsi" w:cstheme="minorHAnsi"/>
          <w:color w:val="1D2228"/>
          <w:sz w:val="18"/>
          <w:szCs w:val="18"/>
          <w:lang w:eastAsia="en-GB"/>
        </w:rPr>
        <w:t xml:space="preserve">                                                                                                                                                                                                </w:t>
      </w:r>
      <w:r w:rsidR="008755DB" w:rsidRPr="00413512">
        <w:rPr>
          <w:rFonts w:cs="Calibri"/>
          <w:bCs/>
        </w:rPr>
        <w:t>Micro Grant Fund</w:t>
      </w:r>
      <w:r w:rsidR="00634AFE" w:rsidRPr="00413512">
        <w:rPr>
          <w:rFonts w:cs="Calibri"/>
          <w:bCs/>
        </w:rPr>
        <w:t xml:space="preserve">    </w:t>
      </w:r>
      <w:r w:rsidR="00906E4D" w:rsidRPr="00413512">
        <w:rPr>
          <w:rFonts w:cs="Calibri"/>
          <w:bCs/>
        </w:rPr>
        <w:t xml:space="preserve">                                                                         </w:t>
      </w:r>
      <w:r w:rsidR="00634AFE" w:rsidRPr="00413512">
        <w:rPr>
          <w:rFonts w:cs="Calibri"/>
          <w:bCs/>
        </w:rPr>
        <w:t xml:space="preserve"> </w:t>
      </w:r>
      <w:r w:rsidR="001313F8">
        <w:rPr>
          <w:rFonts w:cs="Calibri"/>
          <w:bCs/>
          <w:sz w:val="18"/>
          <w:szCs w:val="18"/>
        </w:rPr>
        <w:t xml:space="preserve">       </w:t>
      </w:r>
      <w:r w:rsidR="00E242B5" w:rsidRPr="001313F8">
        <w:rPr>
          <w:rFonts w:cs="Calibri"/>
          <w:bCs/>
          <w:sz w:val="18"/>
          <w:szCs w:val="18"/>
        </w:rPr>
        <w:t>NO’N Note</w:t>
      </w:r>
      <w:r w:rsidR="00634AFE" w:rsidRPr="001313F8">
        <w:rPr>
          <w:rFonts w:cs="Calibri"/>
          <w:bCs/>
          <w:sz w:val="18"/>
          <w:szCs w:val="18"/>
        </w:rPr>
        <w:t xml:space="preserve">  </w:t>
      </w:r>
      <w:r w:rsidR="00E242B5" w:rsidRPr="001313F8">
        <w:rPr>
          <w:rFonts w:cs="Calibri"/>
          <w:bCs/>
          <w:sz w:val="18"/>
          <w:szCs w:val="18"/>
        </w:rPr>
        <w:t>for discussion.</w:t>
      </w:r>
      <w:r w:rsidR="00634AFE" w:rsidRPr="001313F8">
        <w:rPr>
          <w:rFonts w:cs="Calibri"/>
          <w:sz w:val="18"/>
          <w:szCs w:val="18"/>
        </w:rPr>
        <w:t xml:space="preserve">                                                                                                                                                                                                                                                                                                                                                             </w:t>
      </w:r>
      <w:r w:rsidR="00906E4D" w:rsidRPr="001313F8">
        <w:rPr>
          <w:rFonts w:cs="Calibri"/>
          <w:sz w:val="18"/>
          <w:szCs w:val="18"/>
        </w:rPr>
        <w:t xml:space="preserve">                                      </w:t>
      </w:r>
      <w:r w:rsidR="00634AFE" w:rsidRPr="00413512">
        <w:rPr>
          <w:rFonts w:cs="Calibri"/>
        </w:rPr>
        <w:t>BCC attended meeting at SLC on Wednesday 13</w:t>
      </w:r>
      <w:r w:rsidR="00634AFE" w:rsidRPr="00413512">
        <w:rPr>
          <w:rFonts w:cs="Calibri"/>
          <w:vertAlign w:val="superscript"/>
        </w:rPr>
        <w:t>th</w:t>
      </w:r>
      <w:r w:rsidR="00634AFE" w:rsidRPr="00413512">
        <w:rPr>
          <w:rFonts w:cs="Calibri"/>
        </w:rPr>
        <w:t xml:space="preserve"> March. Kenny Lean of SLC provided information on the grant available to all Community Councils. BCC has</w:t>
      </w:r>
      <w:r w:rsidR="00A422E6" w:rsidRPr="00413512">
        <w:rPr>
          <w:rFonts w:cs="Calibri"/>
        </w:rPr>
        <w:t xml:space="preserve"> summarised points for members.                                               </w:t>
      </w:r>
      <w:r w:rsidR="00634AFE" w:rsidRPr="00413512">
        <w:rPr>
          <w:rFonts w:cs="Calibri"/>
          <w:b/>
          <w:sz w:val="20"/>
          <w:szCs w:val="20"/>
        </w:rPr>
        <w:t>TO BE DISCUSSED</w:t>
      </w:r>
      <w:r w:rsidR="00634AFE" w:rsidRPr="00413512">
        <w:rPr>
          <w:rFonts w:cs="Calibri"/>
          <w:sz w:val="20"/>
          <w:szCs w:val="20"/>
        </w:rPr>
        <w:t>.</w:t>
      </w:r>
      <w:r w:rsidR="00E242B5" w:rsidRPr="00413512">
        <w:rPr>
          <w:rFonts w:cs="Calibri"/>
          <w:sz w:val="20"/>
          <w:szCs w:val="20"/>
        </w:rPr>
        <w:t xml:space="preserve"> </w:t>
      </w:r>
      <w:r w:rsidR="00634AFE" w:rsidRPr="00413512">
        <w:rPr>
          <w:rFonts w:cs="Calibri"/>
        </w:rPr>
        <w:t>Participatory Budgeting (PB) was mentioned and it is expected to be some time away yet.</w:t>
      </w:r>
      <w:r w:rsidR="00E242B5" w:rsidRPr="00413512">
        <w:rPr>
          <w:rFonts w:ascii="Helvetica" w:eastAsia="Times New Roman" w:hAnsi="Helvetica"/>
          <w:color w:val="1D2228"/>
          <w:lang w:eastAsia="en-GB"/>
        </w:rPr>
        <w:t xml:space="preserve">                                           </w:t>
      </w:r>
      <w:r w:rsidR="00906E4D" w:rsidRPr="00413512">
        <w:rPr>
          <w:rFonts w:ascii="Helvetica" w:eastAsia="Times New Roman" w:hAnsi="Helvetica"/>
          <w:color w:val="1D2228"/>
          <w:lang w:eastAsia="en-GB"/>
        </w:rPr>
        <w:t xml:space="preserve">                                                                                                                                                      </w:t>
      </w:r>
      <w:r w:rsidR="002C0ED9" w:rsidRPr="00413512">
        <w:rPr>
          <w:rFonts w:asciiTheme="minorHAnsi" w:hAnsiTheme="minorHAnsi" w:cstheme="minorHAnsi"/>
          <w:bCs/>
        </w:rPr>
        <w:t xml:space="preserve">BCC Co-opted </w:t>
      </w:r>
      <w:proofErr w:type="gramStart"/>
      <w:r w:rsidR="002C0ED9" w:rsidRPr="00413512">
        <w:rPr>
          <w:rFonts w:asciiTheme="minorHAnsi" w:hAnsiTheme="minorHAnsi" w:cstheme="minorHAnsi"/>
          <w:bCs/>
        </w:rPr>
        <w:t>member</w:t>
      </w:r>
      <w:r w:rsidR="00A653B3" w:rsidRPr="00413512">
        <w:rPr>
          <w:rFonts w:asciiTheme="minorHAnsi" w:hAnsiTheme="minorHAnsi" w:cstheme="minorHAnsi"/>
          <w:bCs/>
        </w:rPr>
        <w:t xml:space="preserve">  M</w:t>
      </w:r>
      <w:proofErr w:type="gramEnd"/>
      <w:r w:rsidR="00A653B3" w:rsidRPr="00413512">
        <w:rPr>
          <w:rFonts w:asciiTheme="minorHAnsi" w:hAnsiTheme="minorHAnsi" w:cstheme="minorHAnsi"/>
          <w:bCs/>
        </w:rPr>
        <w:t xml:space="preserve">. Donnelly - </w:t>
      </w:r>
      <w:r w:rsidR="009B23C6" w:rsidRPr="00413512">
        <w:rPr>
          <w:rFonts w:asciiTheme="minorHAnsi" w:hAnsiTheme="minorHAnsi" w:cstheme="minorHAnsi"/>
          <w:bCs/>
        </w:rPr>
        <w:t xml:space="preserve">Nomination Form to be completed and returned to </w:t>
      </w:r>
      <w:r w:rsidR="008755DB" w:rsidRPr="00413512">
        <w:rPr>
          <w:rFonts w:asciiTheme="minorHAnsi" w:hAnsiTheme="minorHAnsi" w:cstheme="minorHAnsi"/>
          <w:bCs/>
        </w:rPr>
        <w:t>SLC Liaison Officer E. Harrison</w:t>
      </w:r>
      <w:r w:rsidR="00906E4D" w:rsidRPr="00413512">
        <w:rPr>
          <w:rFonts w:asciiTheme="minorHAnsi" w:hAnsiTheme="minorHAnsi" w:cstheme="minorHAnsi"/>
          <w:bCs/>
        </w:rPr>
        <w:t xml:space="preserve">                                                                                                                                                                                                                         SLC Response -</w:t>
      </w:r>
      <w:proofErr w:type="spellStart"/>
      <w:r w:rsidR="00906E4D" w:rsidRPr="00413512">
        <w:rPr>
          <w:rFonts w:asciiTheme="minorHAnsi" w:hAnsiTheme="minorHAnsi" w:cstheme="minorHAnsi"/>
          <w:bCs/>
        </w:rPr>
        <w:t>Fairyknowe</w:t>
      </w:r>
      <w:proofErr w:type="spellEnd"/>
      <w:r w:rsidR="00906E4D" w:rsidRPr="00413512">
        <w:rPr>
          <w:rFonts w:asciiTheme="minorHAnsi" w:hAnsiTheme="minorHAnsi" w:cstheme="minorHAnsi"/>
          <w:bCs/>
        </w:rPr>
        <w:t xml:space="preserve"> residents – Parking Issue. See Cllr </w:t>
      </w:r>
      <w:proofErr w:type="spellStart"/>
      <w:r w:rsidR="00906E4D" w:rsidRPr="00413512">
        <w:rPr>
          <w:rFonts w:asciiTheme="minorHAnsi" w:hAnsiTheme="minorHAnsi" w:cstheme="minorHAnsi"/>
          <w:bCs/>
        </w:rPr>
        <w:t>KMcCreary</w:t>
      </w:r>
      <w:proofErr w:type="spellEnd"/>
      <w:r w:rsidR="00906E4D" w:rsidRPr="00413512">
        <w:rPr>
          <w:rFonts w:asciiTheme="minorHAnsi" w:hAnsiTheme="minorHAnsi" w:cstheme="minorHAnsi"/>
          <w:bCs/>
        </w:rPr>
        <w:t xml:space="preserve"> report</w:t>
      </w:r>
    </w:p>
    <w:p w:rsidR="00A653B3" w:rsidRPr="001313F8" w:rsidRDefault="00D80AE6" w:rsidP="00A4547D">
      <w:pPr>
        <w:spacing w:before="100" w:beforeAutospacing="1" w:after="100" w:afterAutospacing="1" w:line="240" w:lineRule="auto"/>
        <w:rPr>
          <w:rFonts w:ascii="Helvetica" w:eastAsia="Times New Roman" w:hAnsi="Helvetica"/>
          <w:color w:val="1D2228"/>
          <w:sz w:val="15"/>
          <w:szCs w:val="15"/>
          <w:lang w:eastAsia="en-GB"/>
        </w:rPr>
      </w:pPr>
      <w:r w:rsidRPr="00A4547D">
        <w:rPr>
          <w:rFonts w:cs="Calibri"/>
          <w:b/>
          <w:bCs/>
        </w:rPr>
        <w:t xml:space="preserve">8. </w:t>
      </w:r>
      <w:proofErr w:type="spellStart"/>
      <w:r w:rsidRPr="00A4547D">
        <w:rPr>
          <w:rFonts w:cs="Calibri"/>
          <w:b/>
          <w:bCs/>
        </w:rPr>
        <w:t>Cllrs</w:t>
      </w:r>
      <w:proofErr w:type="spellEnd"/>
      <w:r w:rsidRPr="00A4547D">
        <w:rPr>
          <w:rFonts w:cs="Calibri"/>
          <w:b/>
          <w:bCs/>
        </w:rPr>
        <w:t>. Reports</w:t>
      </w:r>
      <w:r w:rsidR="00A4547D" w:rsidRPr="00A4547D">
        <w:rPr>
          <w:rFonts w:ascii="Helvetica" w:eastAsia="Times New Roman" w:hAnsi="Helvetica"/>
          <w:color w:val="1D2228"/>
          <w:sz w:val="15"/>
          <w:szCs w:val="15"/>
          <w:lang w:eastAsia="en-GB"/>
        </w:rPr>
        <w:t xml:space="preserve">                                                                                                                                                                                     </w:t>
      </w:r>
      <w:r w:rsidR="008B6053" w:rsidRPr="00A4547D">
        <w:rPr>
          <w:rFonts w:cs="Calibri"/>
          <w:bCs/>
          <w:u w:val="single"/>
        </w:rPr>
        <w:t xml:space="preserve">Cllr </w:t>
      </w:r>
      <w:proofErr w:type="spellStart"/>
      <w:r w:rsidR="008B6053" w:rsidRPr="00A4547D">
        <w:rPr>
          <w:rFonts w:cs="Calibri"/>
          <w:bCs/>
          <w:u w:val="single"/>
        </w:rPr>
        <w:t>J.</w:t>
      </w:r>
      <w:r w:rsidR="00CF1E85" w:rsidRPr="00A4547D">
        <w:rPr>
          <w:rFonts w:cs="Calibri"/>
          <w:bCs/>
          <w:u w:val="single"/>
        </w:rPr>
        <w:t>McGuigan</w:t>
      </w:r>
      <w:proofErr w:type="spellEnd"/>
      <w:r w:rsidR="00854FEB" w:rsidRPr="00A4547D">
        <w:rPr>
          <w:rFonts w:cs="Calibri"/>
          <w:bCs/>
        </w:rPr>
        <w:t xml:space="preserve"> </w:t>
      </w:r>
      <w:r w:rsidR="00854FEB" w:rsidRPr="00A4547D">
        <w:rPr>
          <w:rFonts w:cs="Calibri"/>
          <w:bCs/>
          <w:sz w:val="18"/>
          <w:szCs w:val="18"/>
        </w:rPr>
        <w:t>(</w:t>
      </w:r>
      <w:proofErr w:type="gramStart"/>
      <w:r w:rsidR="00854FEB" w:rsidRPr="00A4547D">
        <w:rPr>
          <w:rFonts w:cs="Calibri"/>
          <w:bCs/>
          <w:sz w:val="18"/>
          <w:szCs w:val="18"/>
        </w:rPr>
        <w:t>Telephone  report</w:t>
      </w:r>
      <w:proofErr w:type="gramEnd"/>
      <w:r w:rsidR="00854FEB" w:rsidRPr="00A4547D">
        <w:rPr>
          <w:rFonts w:cs="Calibri"/>
          <w:bCs/>
          <w:sz w:val="18"/>
          <w:szCs w:val="18"/>
        </w:rPr>
        <w:t>)</w:t>
      </w:r>
      <w:r w:rsidR="00E242B5" w:rsidRPr="00A4547D">
        <w:rPr>
          <w:rFonts w:cs="Calibri"/>
          <w:bCs/>
          <w:sz w:val="18"/>
          <w:szCs w:val="18"/>
        </w:rPr>
        <w:t xml:space="preserve">      </w:t>
      </w:r>
      <w:r w:rsidR="00447A04" w:rsidRPr="00A4547D">
        <w:rPr>
          <w:rFonts w:cs="Calibri"/>
          <w:bCs/>
          <w:sz w:val="18"/>
          <w:szCs w:val="18"/>
        </w:rPr>
        <w:t xml:space="preserve">                                                                                                                                                                               </w:t>
      </w:r>
      <w:r w:rsidR="00E242B5" w:rsidRPr="00A4547D">
        <w:rPr>
          <w:rFonts w:cs="Calibri"/>
          <w:bCs/>
        </w:rPr>
        <w:t xml:space="preserve">Major Variation on Premises Licence </w:t>
      </w:r>
      <w:r w:rsidR="00A653B3" w:rsidRPr="00A4547D">
        <w:rPr>
          <w:rFonts w:cs="Calibri"/>
          <w:bCs/>
        </w:rPr>
        <w:t xml:space="preserve"> </w:t>
      </w:r>
      <w:proofErr w:type="spellStart"/>
      <w:r w:rsidR="00A653B3" w:rsidRPr="00A4547D">
        <w:rPr>
          <w:rFonts w:cs="Calibri"/>
          <w:bCs/>
        </w:rPr>
        <w:t>Udate</w:t>
      </w:r>
      <w:proofErr w:type="spellEnd"/>
      <w:r w:rsidR="00A653B3" w:rsidRPr="00A4547D">
        <w:rPr>
          <w:rFonts w:cs="Calibri"/>
          <w:bCs/>
        </w:rPr>
        <w:t xml:space="preserve"> to CC members.</w:t>
      </w:r>
      <w:r w:rsidR="00906E4D" w:rsidRPr="00A4547D">
        <w:rPr>
          <w:rFonts w:cs="Calibri"/>
          <w:bCs/>
        </w:rPr>
        <w:t xml:space="preserve"> </w:t>
      </w:r>
      <w:proofErr w:type="spellStart"/>
      <w:r w:rsidR="00906E4D" w:rsidRPr="00A4547D">
        <w:rPr>
          <w:rFonts w:cs="Calibri"/>
          <w:bCs/>
        </w:rPr>
        <w:t>tbc</w:t>
      </w:r>
      <w:proofErr w:type="spellEnd"/>
      <w:r w:rsidR="00906E4D" w:rsidRPr="00A4547D">
        <w:rPr>
          <w:rFonts w:cs="Calibri"/>
          <w:bCs/>
        </w:rPr>
        <w:t xml:space="preserve">                                                          </w:t>
      </w:r>
      <w:r w:rsidR="00447A04" w:rsidRPr="00A4547D">
        <w:rPr>
          <w:rFonts w:cs="Calibri"/>
          <w:bCs/>
        </w:rPr>
        <w:t xml:space="preserve">                                                        </w:t>
      </w:r>
      <w:r w:rsidR="00A653B3" w:rsidRPr="00A4547D">
        <w:rPr>
          <w:rFonts w:cs="Calibri"/>
          <w:bCs/>
        </w:rPr>
        <w:t xml:space="preserve">Update on </w:t>
      </w:r>
      <w:proofErr w:type="spellStart"/>
      <w:r w:rsidR="00E242B5" w:rsidRPr="00A4547D">
        <w:rPr>
          <w:rFonts w:cs="Calibri"/>
          <w:bCs/>
        </w:rPr>
        <w:t>Fairyknowe</w:t>
      </w:r>
      <w:proofErr w:type="spellEnd"/>
      <w:r w:rsidR="00E242B5" w:rsidRPr="00A4547D">
        <w:rPr>
          <w:rFonts w:cs="Calibri"/>
          <w:bCs/>
        </w:rPr>
        <w:t xml:space="preserve"> Gardens Parking Issue</w:t>
      </w:r>
      <w:r w:rsidR="00E242B5" w:rsidRPr="00A4547D">
        <w:rPr>
          <w:rFonts w:cs="Calibri"/>
          <w:bCs/>
          <w:sz w:val="18"/>
          <w:szCs w:val="18"/>
        </w:rPr>
        <w:t xml:space="preserve"> </w:t>
      </w:r>
      <w:r w:rsidR="00A4547D">
        <w:rPr>
          <w:rFonts w:ascii="Helvetica" w:eastAsia="Times New Roman" w:hAnsi="Helvetica"/>
          <w:color w:val="1D2228"/>
          <w:sz w:val="15"/>
          <w:szCs w:val="15"/>
          <w:lang w:eastAsia="en-GB"/>
        </w:rPr>
        <w:t xml:space="preserve">                                                                                                                                                  </w:t>
      </w:r>
      <w:r w:rsidR="008B6053" w:rsidRPr="00A4547D">
        <w:rPr>
          <w:rFonts w:cs="Calibri"/>
          <w:bCs/>
          <w:u w:val="single"/>
        </w:rPr>
        <w:t>Cllr M.</w:t>
      </w:r>
      <w:r w:rsidRPr="00A4547D">
        <w:rPr>
          <w:rFonts w:cs="Calibri"/>
          <w:bCs/>
          <w:u w:val="single"/>
        </w:rPr>
        <w:t xml:space="preserve"> Devlin</w:t>
      </w:r>
      <w:r w:rsidR="007E53B7" w:rsidRPr="00A4547D">
        <w:rPr>
          <w:rFonts w:cs="Calibri"/>
          <w:bCs/>
          <w:u w:val="single"/>
        </w:rPr>
        <w:t xml:space="preserve">   </w:t>
      </w:r>
      <w:r w:rsidR="00906E4D" w:rsidRPr="00A4547D">
        <w:rPr>
          <w:rFonts w:cs="Calibri"/>
          <w:bCs/>
          <w:u w:val="single"/>
        </w:rPr>
        <w:t xml:space="preserve">  </w:t>
      </w:r>
      <w:r w:rsidR="00447A04" w:rsidRPr="00A4547D">
        <w:rPr>
          <w:rFonts w:cs="Calibri"/>
          <w:bCs/>
          <w:u w:val="single"/>
        </w:rPr>
        <w:t xml:space="preserve">                         </w:t>
      </w:r>
      <w:r w:rsidR="00447A04" w:rsidRPr="00A4547D">
        <w:rPr>
          <w:rFonts w:cs="Calibri"/>
          <w:bCs/>
        </w:rPr>
        <w:t xml:space="preserve">                                                                                                                                                                                                                                                                                                                                                                        </w:t>
      </w:r>
      <w:r w:rsidR="00906E4D" w:rsidRPr="00A4547D">
        <w:rPr>
          <w:rFonts w:cs="Calibri"/>
          <w:bCs/>
        </w:rPr>
        <w:t>Update on the</w:t>
      </w:r>
      <w:r w:rsidR="00413512" w:rsidRPr="00A4547D">
        <w:rPr>
          <w:rFonts w:cs="Calibri"/>
          <w:bCs/>
        </w:rPr>
        <w:t xml:space="preserve"> final </w:t>
      </w:r>
      <w:r w:rsidR="00906E4D" w:rsidRPr="00A4547D">
        <w:rPr>
          <w:rFonts w:cs="Calibri"/>
          <w:bCs/>
        </w:rPr>
        <w:t xml:space="preserve">SLC Budget 2019/20 which included reprieve for </w:t>
      </w:r>
      <w:proofErr w:type="spellStart"/>
      <w:r w:rsidR="00906E4D" w:rsidRPr="00A4547D">
        <w:rPr>
          <w:rFonts w:cs="Calibri"/>
          <w:bCs/>
        </w:rPr>
        <w:t>Bothwell</w:t>
      </w:r>
      <w:proofErr w:type="spellEnd"/>
      <w:r w:rsidR="00906E4D" w:rsidRPr="00A4547D">
        <w:rPr>
          <w:rFonts w:cs="Calibri"/>
          <w:bCs/>
        </w:rPr>
        <w:t xml:space="preserve">/ </w:t>
      </w:r>
      <w:proofErr w:type="spellStart"/>
      <w:r w:rsidR="00906E4D" w:rsidRPr="00A4547D">
        <w:rPr>
          <w:rFonts w:cs="Calibri"/>
          <w:bCs/>
        </w:rPr>
        <w:t>Uddingston</w:t>
      </w:r>
      <w:proofErr w:type="spellEnd"/>
      <w:r w:rsidR="00906E4D" w:rsidRPr="00A4547D">
        <w:rPr>
          <w:rFonts w:cs="Calibri"/>
          <w:bCs/>
        </w:rPr>
        <w:t xml:space="preserve"> Lib</w:t>
      </w:r>
      <w:r w:rsidR="00447A04" w:rsidRPr="00A4547D">
        <w:rPr>
          <w:rFonts w:cs="Calibri"/>
          <w:bCs/>
        </w:rPr>
        <w:t xml:space="preserve">raries. </w:t>
      </w:r>
      <w:proofErr w:type="gramStart"/>
      <w:r w:rsidR="00413512" w:rsidRPr="00A4547D">
        <w:rPr>
          <w:rFonts w:cs="Calibri"/>
          <w:bCs/>
        </w:rPr>
        <w:t>“Free at T</w:t>
      </w:r>
      <w:r w:rsidR="00447A04" w:rsidRPr="00A4547D">
        <w:rPr>
          <w:rFonts w:cs="Calibri"/>
          <w:bCs/>
        </w:rPr>
        <w:t>hree</w:t>
      </w:r>
      <w:r w:rsidR="00413512" w:rsidRPr="00A4547D">
        <w:rPr>
          <w:rFonts w:cs="Calibri"/>
          <w:bCs/>
        </w:rPr>
        <w:t>”</w:t>
      </w:r>
      <w:r w:rsidR="00447A04" w:rsidRPr="00A4547D">
        <w:rPr>
          <w:rFonts w:cs="Calibri"/>
          <w:bCs/>
        </w:rPr>
        <w:t xml:space="preserve"> Nursery P</w:t>
      </w:r>
      <w:r w:rsidR="00906E4D" w:rsidRPr="00A4547D">
        <w:rPr>
          <w:rFonts w:cs="Calibri"/>
          <w:bCs/>
        </w:rPr>
        <w:t>rovision</w:t>
      </w:r>
      <w:r w:rsidR="00447A04" w:rsidRPr="00A4547D">
        <w:rPr>
          <w:rFonts w:cs="Calibri"/>
          <w:bCs/>
        </w:rPr>
        <w:t>.</w:t>
      </w:r>
      <w:proofErr w:type="gramEnd"/>
      <w:r w:rsidR="00447A04" w:rsidRPr="00A4547D">
        <w:rPr>
          <w:rFonts w:cs="Calibri"/>
          <w:bCs/>
        </w:rPr>
        <w:t xml:space="preserve"> </w:t>
      </w:r>
      <w:proofErr w:type="gramStart"/>
      <w:r w:rsidR="00447A04" w:rsidRPr="00A4547D">
        <w:rPr>
          <w:rFonts w:cs="Calibri"/>
          <w:bCs/>
        </w:rPr>
        <w:t xml:space="preserve">Extra funding for </w:t>
      </w:r>
      <w:r w:rsidR="00413512" w:rsidRPr="00A4547D">
        <w:rPr>
          <w:rFonts w:cs="Calibri"/>
          <w:bCs/>
        </w:rPr>
        <w:t>Roads.</w:t>
      </w:r>
      <w:proofErr w:type="gramEnd"/>
      <w:r w:rsidR="00413512" w:rsidRPr="00A4547D">
        <w:rPr>
          <w:rFonts w:cs="Calibri"/>
          <w:bCs/>
        </w:rPr>
        <w:t xml:space="preserve"> Increase in Council Tax /</w:t>
      </w:r>
      <w:r w:rsidR="00447A04" w:rsidRPr="00A4547D">
        <w:rPr>
          <w:rFonts w:cs="Calibri"/>
          <w:bCs/>
        </w:rPr>
        <w:t xml:space="preserve">Local Authority rents.                                                                                                                                                                      Then followed an explanation of how </w:t>
      </w:r>
      <w:proofErr w:type="gramStart"/>
      <w:r w:rsidR="00447A04" w:rsidRPr="00A4547D">
        <w:rPr>
          <w:rFonts w:cs="Calibri"/>
          <w:bCs/>
        </w:rPr>
        <w:t>the  final</w:t>
      </w:r>
      <w:proofErr w:type="gramEnd"/>
      <w:r w:rsidR="00447A04" w:rsidRPr="00A4547D">
        <w:rPr>
          <w:rFonts w:cs="Calibri"/>
          <w:bCs/>
        </w:rPr>
        <w:t xml:space="preserve"> SLC Budget was </w:t>
      </w:r>
      <w:r w:rsidR="00413512" w:rsidRPr="00A4547D">
        <w:rPr>
          <w:rFonts w:cs="Calibri"/>
          <w:bCs/>
        </w:rPr>
        <w:t>calculated</w:t>
      </w:r>
      <w:r w:rsidR="00447A04" w:rsidRPr="00A4547D">
        <w:rPr>
          <w:rFonts w:cs="Calibri"/>
          <w:bCs/>
        </w:rPr>
        <w:t>.</w:t>
      </w:r>
      <w:r w:rsidR="00413512" w:rsidRPr="00A4547D">
        <w:rPr>
          <w:rFonts w:cs="Calibri"/>
          <w:bCs/>
        </w:rPr>
        <w:t xml:space="preserve"> </w:t>
      </w:r>
      <w:r w:rsidR="00A4547D">
        <w:rPr>
          <w:rFonts w:cs="Calibri"/>
          <w:bCs/>
        </w:rPr>
        <w:t xml:space="preserve">                                                                                      </w:t>
      </w:r>
      <w:proofErr w:type="gramStart"/>
      <w:r w:rsidR="00447A04" w:rsidRPr="00A4547D">
        <w:rPr>
          <w:rFonts w:cs="Calibri"/>
          <w:bCs/>
          <w:sz w:val="20"/>
          <w:szCs w:val="20"/>
        </w:rPr>
        <w:t>Micro Grant Fund.</w:t>
      </w:r>
      <w:proofErr w:type="gramEnd"/>
      <w:r w:rsidR="00447A04" w:rsidRPr="00A4547D">
        <w:rPr>
          <w:rFonts w:cs="Calibri"/>
          <w:bCs/>
          <w:sz w:val="20"/>
          <w:szCs w:val="20"/>
        </w:rPr>
        <w:t xml:space="preserve"> Attended meeting 14March2019    SLC </w:t>
      </w:r>
      <w:proofErr w:type="spellStart"/>
      <w:r w:rsidR="00447A04" w:rsidRPr="00A4547D">
        <w:rPr>
          <w:rFonts w:cs="Calibri"/>
          <w:bCs/>
          <w:sz w:val="20"/>
          <w:szCs w:val="20"/>
        </w:rPr>
        <w:t>Almada</w:t>
      </w:r>
      <w:proofErr w:type="spellEnd"/>
      <w:r w:rsidR="00447A04" w:rsidRPr="00A4547D">
        <w:rPr>
          <w:rFonts w:cs="Calibri"/>
          <w:bCs/>
          <w:sz w:val="20"/>
          <w:szCs w:val="20"/>
        </w:rPr>
        <w:t xml:space="preserve"> Street, </w:t>
      </w:r>
      <w:proofErr w:type="spellStart"/>
      <w:r w:rsidR="00447A04" w:rsidRPr="00A4547D">
        <w:rPr>
          <w:rFonts w:cs="Calibri"/>
          <w:bCs/>
          <w:sz w:val="20"/>
          <w:szCs w:val="20"/>
        </w:rPr>
        <w:t>Hamil</w:t>
      </w:r>
      <w:proofErr w:type="spellEnd"/>
      <w:r w:rsidR="00A4547D" w:rsidRPr="00A4547D">
        <w:rPr>
          <w:rFonts w:ascii="Helvetica" w:eastAsia="Times New Roman" w:hAnsi="Helvetica"/>
          <w:color w:val="1D2228"/>
          <w:sz w:val="15"/>
          <w:szCs w:val="15"/>
          <w:lang w:eastAsia="en-GB"/>
        </w:rPr>
        <w:t xml:space="preserve"> </w:t>
      </w:r>
      <w:r w:rsidR="001313F8">
        <w:rPr>
          <w:rFonts w:ascii="Helvetica" w:eastAsia="Times New Roman" w:hAnsi="Helvetica"/>
          <w:color w:val="1D2228"/>
          <w:sz w:val="15"/>
          <w:szCs w:val="15"/>
          <w:lang w:eastAsia="en-GB"/>
        </w:rPr>
        <w:t xml:space="preserve">                                                                                                                    </w:t>
      </w:r>
      <w:r w:rsidR="00A4547D" w:rsidRPr="00A4547D">
        <w:rPr>
          <w:rFonts w:cs="Calibri"/>
          <w:bCs/>
          <w:u w:val="single"/>
        </w:rPr>
        <w:t xml:space="preserve">Cllr </w:t>
      </w:r>
      <w:proofErr w:type="spellStart"/>
      <w:proofErr w:type="gramStart"/>
      <w:r w:rsidR="00A4547D" w:rsidRPr="00A4547D">
        <w:rPr>
          <w:rFonts w:cs="Calibri"/>
          <w:bCs/>
          <w:u w:val="single"/>
        </w:rPr>
        <w:t>K.McCready</w:t>
      </w:r>
      <w:proofErr w:type="spellEnd"/>
      <w:r w:rsidR="00A4547D" w:rsidRPr="00A4547D">
        <w:rPr>
          <w:rFonts w:cs="Calibri"/>
          <w:bCs/>
        </w:rPr>
        <w:t xml:space="preserve">  -</w:t>
      </w:r>
      <w:proofErr w:type="gramEnd"/>
      <w:r w:rsidR="00A4547D" w:rsidRPr="00A4547D">
        <w:rPr>
          <w:rFonts w:cs="Calibri"/>
          <w:bCs/>
        </w:rPr>
        <w:t xml:space="preserve">                                                                                                                                  </w:t>
      </w:r>
      <w:r w:rsidR="00447A04" w:rsidRPr="00A4547D">
        <w:rPr>
          <w:rFonts w:cs="Calibri"/>
          <w:bCs/>
          <w:sz w:val="20"/>
          <w:szCs w:val="20"/>
        </w:rPr>
        <w:t>ton.</w:t>
      </w:r>
      <w:r w:rsidR="00A653B3" w:rsidRPr="00A4547D">
        <w:rPr>
          <w:rFonts w:cs="Calibri"/>
          <w:bCs/>
        </w:rPr>
        <w:t xml:space="preserve">                                                                            </w:t>
      </w:r>
      <w:r w:rsidR="00447A04" w:rsidRPr="00A4547D">
        <w:rPr>
          <w:rFonts w:cs="Calibri"/>
          <w:bCs/>
        </w:rPr>
        <w:t xml:space="preserve">SLC </w:t>
      </w:r>
      <w:r w:rsidR="00A653B3" w:rsidRPr="00A4547D">
        <w:rPr>
          <w:rFonts w:cs="Calibri"/>
          <w:bCs/>
        </w:rPr>
        <w:t>Response to</w:t>
      </w:r>
      <w:r w:rsidR="00E242B5" w:rsidRPr="00A4547D">
        <w:rPr>
          <w:rFonts w:cs="Calibri"/>
          <w:bCs/>
        </w:rPr>
        <w:t xml:space="preserve"> </w:t>
      </w:r>
      <w:proofErr w:type="spellStart"/>
      <w:r w:rsidR="00E242B5" w:rsidRPr="00A4547D">
        <w:rPr>
          <w:rFonts w:cs="Calibri"/>
          <w:bCs/>
          <w:sz w:val="20"/>
          <w:szCs w:val="20"/>
        </w:rPr>
        <w:t>Fairyknowe</w:t>
      </w:r>
      <w:proofErr w:type="spellEnd"/>
      <w:r w:rsidR="00E242B5" w:rsidRPr="00A4547D">
        <w:rPr>
          <w:rFonts w:cs="Calibri"/>
          <w:bCs/>
          <w:sz w:val="20"/>
          <w:szCs w:val="20"/>
        </w:rPr>
        <w:t xml:space="preserve"> Gardens</w:t>
      </w:r>
      <w:r w:rsidR="00A4547D" w:rsidRPr="00A4547D">
        <w:rPr>
          <w:rFonts w:cs="Calibri"/>
          <w:bCs/>
          <w:sz w:val="20"/>
          <w:szCs w:val="20"/>
        </w:rPr>
        <w:t xml:space="preserve"> residents -</w:t>
      </w:r>
      <w:r w:rsidR="00E242B5" w:rsidRPr="00A4547D">
        <w:rPr>
          <w:rFonts w:cs="Calibri"/>
          <w:bCs/>
          <w:sz w:val="20"/>
          <w:szCs w:val="20"/>
        </w:rPr>
        <w:t>Parking Issue</w:t>
      </w:r>
      <w:r w:rsidR="00A653B3" w:rsidRPr="00A4547D">
        <w:rPr>
          <w:rFonts w:cs="Calibri"/>
          <w:bCs/>
          <w:sz w:val="20"/>
          <w:szCs w:val="20"/>
        </w:rPr>
        <w:t xml:space="preserve">  </w:t>
      </w:r>
      <w:r w:rsidR="00447A04" w:rsidRPr="00A4547D">
        <w:rPr>
          <w:rFonts w:cs="Calibri"/>
          <w:bCs/>
          <w:sz w:val="20"/>
          <w:szCs w:val="20"/>
        </w:rPr>
        <w:t xml:space="preserve"> </w:t>
      </w:r>
      <w:r w:rsidR="00A4547D" w:rsidRPr="00A4547D">
        <w:rPr>
          <w:rFonts w:cs="Calibri"/>
          <w:bCs/>
          <w:sz w:val="20"/>
          <w:szCs w:val="20"/>
        </w:rPr>
        <w:t>f</w:t>
      </w:r>
      <w:r w:rsidR="00A653B3" w:rsidRPr="00A4547D">
        <w:rPr>
          <w:rFonts w:cs="Calibri"/>
          <w:bCs/>
          <w:sz w:val="20"/>
          <w:szCs w:val="20"/>
        </w:rPr>
        <w:t xml:space="preserve">wd to </w:t>
      </w:r>
      <w:proofErr w:type="spellStart"/>
      <w:r w:rsidR="00A653B3" w:rsidRPr="00A4547D">
        <w:rPr>
          <w:rFonts w:cs="Calibri"/>
          <w:bCs/>
          <w:sz w:val="20"/>
          <w:szCs w:val="20"/>
        </w:rPr>
        <w:t>F.McG</w:t>
      </w:r>
      <w:r w:rsidR="00447A04" w:rsidRPr="00A4547D">
        <w:rPr>
          <w:rFonts w:cs="Calibri"/>
          <w:bCs/>
          <w:sz w:val="20"/>
          <w:szCs w:val="20"/>
        </w:rPr>
        <w:t>uire</w:t>
      </w:r>
      <w:proofErr w:type="spellEnd"/>
      <w:r w:rsidR="00447A04" w:rsidRPr="00A4547D">
        <w:rPr>
          <w:rFonts w:cs="Calibri"/>
          <w:bCs/>
          <w:sz w:val="20"/>
          <w:szCs w:val="20"/>
        </w:rPr>
        <w:t xml:space="preserve">, </w:t>
      </w:r>
      <w:proofErr w:type="spellStart"/>
      <w:r w:rsidR="00447A04" w:rsidRPr="00A4547D">
        <w:rPr>
          <w:rFonts w:cs="Calibri"/>
          <w:bCs/>
          <w:sz w:val="20"/>
          <w:szCs w:val="20"/>
        </w:rPr>
        <w:t>Fairyknowe</w:t>
      </w:r>
      <w:proofErr w:type="spellEnd"/>
      <w:r w:rsidR="00447A04" w:rsidRPr="00A4547D">
        <w:rPr>
          <w:rFonts w:cs="Calibri"/>
          <w:bCs/>
          <w:sz w:val="20"/>
          <w:szCs w:val="20"/>
        </w:rPr>
        <w:t xml:space="preserve"> </w:t>
      </w:r>
      <w:r w:rsidR="00A4547D" w:rsidRPr="00A4547D">
        <w:rPr>
          <w:rFonts w:cs="Calibri"/>
          <w:bCs/>
          <w:sz w:val="20"/>
          <w:szCs w:val="20"/>
        </w:rPr>
        <w:t>Gds.</w:t>
      </w:r>
      <w:r w:rsidR="00A653B3" w:rsidRPr="00A4547D">
        <w:rPr>
          <w:rFonts w:cs="Calibri"/>
          <w:bCs/>
          <w:sz w:val="20"/>
          <w:szCs w:val="20"/>
        </w:rPr>
        <w:t xml:space="preserve">       </w:t>
      </w:r>
      <w:r w:rsidR="00A653B3" w:rsidRPr="00A4547D">
        <w:rPr>
          <w:rFonts w:cs="Calibri"/>
          <w:bCs/>
          <w:sz w:val="18"/>
          <w:szCs w:val="18"/>
        </w:rPr>
        <w:t xml:space="preserve">  </w:t>
      </w:r>
      <w:r w:rsidR="00A653B3" w:rsidRPr="00A4547D">
        <w:rPr>
          <w:rFonts w:cs="Calibri"/>
          <w:bCs/>
          <w:sz w:val="20"/>
          <w:szCs w:val="20"/>
        </w:rPr>
        <w:t xml:space="preserve">                                                        </w:t>
      </w:r>
      <w:r w:rsidR="00447A04" w:rsidRPr="00A4547D">
        <w:rPr>
          <w:rFonts w:cs="Calibri"/>
          <w:bCs/>
          <w:sz w:val="20"/>
          <w:szCs w:val="20"/>
        </w:rPr>
        <w:t xml:space="preserve">                                                                                                 </w:t>
      </w:r>
      <w:r w:rsidR="00A653B3" w:rsidRPr="00A4547D">
        <w:rPr>
          <w:rFonts w:cs="Calibri"/>
          <w:bCs/>
          <w:sz w:val="20"/>
          <w:szCs w:val="20"/>
        </w:rPr>
        <w:t xml:space="preserve"> </w:t>
      </w:r>
      <w:r w:rsidR="00A4547D" w:rsidRPr="00A4547D">
        <w:rPr>
          <w:rFonts w:cs="Calibri"/>
          <w:bCs/>
          <w:sz w:val="20"/>
          <w:szCs w:val="20"/>
        </w:rPr>
        <w:t xml:space="preserve"> Micro Grant Fund -</w:t>
      </w:r>
      <w:r w:rsidR="00447A04" w:rsidRPr="00A4547D">
        <w:rPr>
          <w:rFonts w:cs="Calibri"/>
          <w:bCs/>
          <w:sz w:val="20"/>
          <w:szCs w:val="20"/>
        </w:rPr>
        <w:t xml:space="preserve">Attended </w:t>
      </w:r>
      <w:r w:rsidR="00A4547D" w:rsidRPr="00A4547D">
        <w:rPr>
          <w:rFonts w:cs="Calibri"/>
          <w:bCs/>
          <w:sz w:val="20"/>
          <w:szCs w:val="20"/>
        </w:rPr>
        <w:t xml:space="preserve">information </w:t>
      </w:r>
      <w:r w:rsidR="00447A04" w:rsidRPr="00A4547D">
        <w:rPr>
          <w:rFonts w:cs="Calibri"/>
          <w:bCs/>
          <w:sz w:val="20"/>
          <w:szCs w:val="20"/>
        </w:rPr>
        <w:t xml:space="preserve">meeting 14March2019    SLC </w:t>
      </w:r>
      <w:proofErr w:type="spellStart"/>
      <w:r w:rsidR="00447A04" w:rsidRPr="00A4547D">
        <w:rPr>
          <w:rFonts w:cs="Calibri"/>
          <w:bCs/>
          <w:sz w:val="20"/>
          <w:szCs w:val="20"/>
        </w:rPr>
        <w:t>Almada</w:t>
      </w:r>
      <w:proofErr w:type="spellEnd"/>
      <w:r w:rsidR="00447A04" w:rsidRPr="00A4547D">
        <w:rPr>
          <w:rFonts w:cs="Calibri"/>
          <w:bCs/>
          <w:sz w:val="20"/>
          <w:szCs w:val="20"/>
        </w:rPr>
        <w:t xml:space="preserve"> Street, Hamilton.</w:t>
      </w:r>
    </w:p>
    <w:p w:rsidR="00E25453" w:rsidRPr="00E25453" w:rsidRDefault="00D80AE6" w:rsidP="0066130D">
      <w:pPr>
        <w:autoSpaceDE w:val="0"/>
        <w:autoSpaceDN w:val="0"/>
        <w:adjustRightInd w:val="0"/>
        <w:spacing w:after="160" w:line="256" w:lineRule="atLeast"/>
        <w:rPr>
          <w:rFonts w:cs="Calibri"/>
          <w:bCs/>
        </w:rPr>
      </w:pPr>
      <w:r w:rsidRPr="00910B16">
        <w:rPr>
          <w:rFonts w:cs="Calibri"/>
          <w:b/>
          <w:bCs/>
        </w:rPr>
        <w:t>9. Projects/Activities Summaries/Updates</w:t>
      </w:r>
      <w:r>
        <w:rPr>
          <w:rFonts w:cs="Calibri"/>
          <w:b/>
          <w:bCs/>
        </w:rPr>
        <w:t xml:space="preserve"> </w:t>
      </w:r>
      <w:r w:rsidR="004113FA">
        <w:rPr>
          <w:rFonts w:cs="Calibri"/>
          <w:b/>
          <w:bCs/>
        </w:rPr>
        <w:t xml:space="preserve">     </w:t>
      </w:r>
    </w:p>
    <w:p w:rsidR="008F2DFF" w:rsidRDefault="0066130D" w:rsidP="008F2DFF">
      <w:pPr>
        <w:autoSpaceDE w:val="0"/>
        <w:autoSpaceDN w:val="0"/>
        <w:adjustRightInd w:val="0"/>
        <w:spacing w:after="160" w:line="256" w:lineRule="atLeast"/>
        <w:ind w:right="-613"/>
        <w:rPr>
          <w:rFonts w:cs="Calibri"/>
          <w:b/>
          <w:bCs/>
        </w:rPr>
      </w:pPr>
      <w:r>
        <w:rPr>
          <w:rFonts w:cs="Calibri"/>
          <w:b/>
          <w:bCs/>
        </w:rPr>
        <w:t>9.</w:t>
      </w:r>
      <w:r>
        <w:rPr>
          <w:rFonts w:cs="Calibri"/>
          <w:bCs/>
        </w:rPr>
        <w:t xml:space="preserve">1   </w:t>
      </w:r>
      <w:r w:rsidRPr="0066130D">
        <w:rPr>
          <w:rFonts w:cs="Calibri"/>
          <w:b/>
          <w:bCs/>
        </w:rPr>
        <w:t xml:space="preserve">Planning.          </w:t>
      </w:r>
      <w:proofErr w:type="spellStart"/>
      <w:r w:rsidR="000A0D48" w:rsidRPr="000A0D48">
        <w:rPr>
          <w:rFonts w:cs="Calibri"/>
          <w:b/>
          <w:bCs/>
        </w:rPr>
        <w:t>PMcKendrick</w:t>
      </w:r>
      <w:proofErr w:type="spellEnd"/>
      <w:r w:rsidR="00BB6F60">
        <w:rPr>
          <w:rFonts w:cs="Calibri"/>
          <w:b/>
          <w:bCs/>
        </w:rPr>
        <w:t xml:space="preserve">     </w:t>
      </w:r>
      <w:r w:rsidR="008F2DFF">
        <w:rPr>
          <w:rFonts w:cs="Calibri"/>
          <w:b/>
          <w:bCs/>
        </w:rPr>
        <w:t xml:space="preserve">                                                                                                                 </w:t>
      </w:r>
    </w:p>
    <w:p w:rsidR="00225E49" w:rsidRPr="001F0806" w:rsidRDefault="00225E49" w:rsidP="001F0806">
      <w:pPr>
        <w:pStyle w:val="ListParagraph"/>
        <w:numPr>
          <w:ilvl w:val="0"/>
          <w:numId w:val="29"/>
        </w:numPr>
        <w:autoSpaceDE w:val="0"/>
        <w:autoSpaceDN w:val="0"/>
        <w:adjustRightInd w:val="0"/>
        <w:spacing w:after="160" w:line="256" w:lineRule="atLeast"/>
        <w:ind w:right="-613"/>
        <w:rPr>
          <w:rFonts w:asciiTheme="minorHAnsi" w:hAnsiTheme="minorHAnsi" w:cstheme="minorHAnsi"/>
          <w:bCs/>
        </w:rPr>
      </w:pPr>
      <w:r w:rsidRPr="008F2DFF">
        <w:rPr>
          <w:rFonts w:asciiTheme="minorHAnsi" w:hAnsiTheme="minorHAnsi" w:cstheme="minorHAnsi"/>
          <w:bCs/>
          <w:color w:val="1D2228"/>
        </w:rPr>
        <w:t>Application for major variation of premises licence</w:t>
      </w:r>
      <w:r w:rsidRPr="008F2DFF">
        <w:rPr>
          <w:rFonts w:asciiTheme="minorHAnsi" w:hAnsiTheme="minorHAnsi" w:cstheme="minorHAnsi"/>
          <w:color w:val="1D2228"/>
        </w:rPr>
        <w:t xml:space="preserve">  </w:t>
      </w:r>
      <w:r w:rsidRPr="008F2DFF">
        <w:rPr>
          <w:rFonts w:asciiTheme="minorHAnsi" w:hAnsiTheme="minorHAnsi" w:cstheme="minorHAnsi"/>
          <w:bCs/>
          <w:color w:val="1D2228"/>
        </w:rPr>
        <w:t xml:space="preserve"> 1 Old Mill Road, </w:t>
      </w:r>
      <w:proofErr w:type="spellStart"/>
      <w:r w:rsidRPr="008F2DFF">
        <w:rPr>
          <w:rFonts w:asciiTheme="minorHAnsi" w:hAnsiTheme="minorHAnsi" w:cstheme="minorHAnsi"/>
          <w:bCs/>
          <w:color w:val="1D2228"/>
        </w:rPr>
        <w:t>Bothwell</w:t>
      </w:r>
      <w:proofErr w:type="spellEnd"/>
      <w:r w:rsidR="001F0806">
        <w:rPr>
          <w:rFonts w:asciiTheme="minorHAnsi" w:hAnsiTheme="minorHAnsi" w:cstheme="minorHAnsi"/>
          <w:color w:val="1D2228"/>
        </w:rPr>
        <w:t xml:space="preserve">    </w:t>
      </w:r>
      <w:r w:rsidRPr="008F2DFF">
        <w:rPr>
          <w:rFonts w:asciiTheme="minorHAnsi" w:hAnsiTheme="minorHAnsi" w:cstheme="minorHAnsi"/>
          <w:color w:val="1D2228"/>
        </w:rPr>
        <w:t>Application granted with the following condition ‘Gaming takes place no more than 6 occasions per year’</w:t>
      </w:r>
    </w:p>
    <w:p w:rsidR="005F0B4E" w:rsidRPr="005F0B4E" w:rsidRDefault="001F0806" w:rsidP="005F0B4E">
      <w:pPr>
        <w:pStyle w:val="ListParagraph"/>
        <w:numPr>
          <w:ilvl w:val="0"/>
          <w:numId w:val="29"/>
        </w:numPr>
        <w:autoSpaceDE w:val="0"/>
        <w:autoSpaceDN w:val="0"/>
        <w:adjustRightInd w:val="0"/>
        <w:spacing w:after="160" w:line="256" w:lineRule="atLeast"/>
        <w:ind w:right="-613"/>
        <w:rPr>
          <w:rFonts w:asciiTheme="minorHAnsi" w:hAnsiTheme="minorHAnsi" w:cstheme="minorHAnsi"/>
          <w:bCs/>
        </w:rPr>
      </w:pPr>
      <w:r w:rsidRPr="005F0B4E">
        <w:rPr>
          <w:rFonts w:asciiTheme="majorHAnsi" w:eastAsia="Times New Roman" w:hAnsiTheme="majorHAnsi" w:cstheme="majorHAnsi"/>
          <w:b/>
          <w:sz w:val="20"/>
          <w:szCs w:val="20"/>
          <w:shd w:val="clear" w:color="auto" w:fill="FDFDF1"/>
        </w:rPr>
        <w:t>P/19/0421</w:t>
      </w:r>
      <w:r w:rsidRPr="005F0B4E">
        <w:rPr>
          <w:rFonts w:asciiTheme="majorHAnsi" w:eastAsia="Times New Roman" w:hAnsiTheme="majorHAnsi" w:cstheme="majorHAnsi"/>
          <w:shd w:val="clear" w:color="auto" w:fill="FDFDF1"/>
        </w:rPr>
        <w:t xml:space="preserve">     </w:t>
      </w:r>
      <w:r w:rsidR="005F0B4E" w:rsidRPr="001F0806">
        <w:rPr>
          <w:rFonts w:asciiTheme="majorHAnsi" w:eastAsia="Times New Roman" w:hAnsiTheme="majorHAnsi" w:cstheme="majorHAnsi"/>
          <w:color w:val="000000"/>
          <w:shd w:val="clear" w:color="auto" w:fill="FDFDF1"/>
        </w:rPr>
        <w:t xml:space="preserve">52 Main Street </w:t>
      </w:r>
      <w:proofErr w:type="spellStart"/>
      <w:r w:rsidR="005F0B4E" w:rsidRPr="001F0806">
        <w:rPr>
          <w:rFonts w:asciiTheme="majorHAnsi" w:eastAsia="Times New Roman" w:hAnsiTheme="majorHAnsi" w:cstheme="majorHAnsi"/>
          <w:color w:val="000000"/>
          <w:shd w:val="clear" w:color="auto" w:fill="FDFDF1"/>
        </w:rPr>
        <w:t>Bothwell</w:t>
      </w:r>
      <w:proofErr w:type="spellEnd"/>
      <w:r w:rsidR="005F0B4E" w:rsidRPr="001F0806">
        <w:rPr>
          <w:rFonts w:asciiTheme="majorHAnsi" w:eastAsia="Times New Roman" w:hAnsiTheme="majorHAnsi" w:cstheme="majorHAnsi"/>
          <w:color w:val="000000"/>
          <w:shd w:val="clear" w:color="auto" w:fill="FDFDF1"/>
        </w:rPr>
        <w:t xml:space="preserve"> G71 8EX</w:t>
      </w:r>
    </w:p>
    <w:p w:rsidR="00C0640F" w:rsidRDefault="003C3D79" w:rsidP="00C0640F">
      <w:pPr>
        <w:pStyle w:val="ListParagraph"/>
        <w:autoSpaceDE w:val="0"/>
        <w:autoSpaceDN w:val="0"/>
        <w:adjustRightInd w:val="0"/>
        <w:spacing w:after="160" w:line="256" w:lineRule="atLeast"/>
        <w:ind w:left="690" w:right="-613"/>
      </w:pPr>
      <w:hyperlink r:id="rId5" w:history="1">
        <w:r w:rsidR="001F0806" w:rsidRPr="005F0B4E">
          <w:rPr>
            <w:rFonts w:asciiTheme="majorHAnsi" w:eastAsia="Times New Roman" w:hAnsiTheme="majorHAnsi" w:cstheme="majorHAnsi"/>
            <w:bCs/>
            <w:shd w:val="clear" w:color="auto" w:fill="FDFDF1"/>
          </w:rPr>
          <w:t xml:space="preserve">Change of use from hairdressing training academy to flatted unit </w:t>
        </w:r>
        <w:proofErr w:type="gramStart"/>
        <w:r w:rsidR="001F0806" w:rsidRPr="005F0B4E">
          <w:rPr>
            <w:rFonts w:asciiTheme="majorHAnsi" w:eastAsia="Times New Roman" w:hAnsiTheme="majorHAnsi" w:cstheme="majorHAnsi"/>
            <w:bCs/>
            <w:shd w:val="clear" w:color="auto" w:fill="FDFDF1"/>
          </w:rPr>
          <w:t>and  associated</w:t>
        </w:r>
        <w:proofErr w:type="gramEnd"/>
        <w:r w:rsidR="001F0806" w:rsidRPr="005F0B4E">
          <w:rPr>
            <w:rFonts w:asciiTheme="majorHAnsi" w:eastAsia="Times New Roman" w:hAnsiTheme="majorHAnsi" w:cstheme="majorHAnsi"/>
            <w:bCs/>
            <w:shd w:val="clear" w:color="auto" w:fill="FDFDF1"/>
          </w:rPr>
          <w:t xml:space="preserve"> alterations </w:t>
        </w:r>
        <w:r w:rsidR="005F0B4E">
          <w:rPr>
            <w:rFonts w:asciiTheme="majorHAnsi" w:eastAsia="Times New Roman" w:hAnsiTheme="majorHAnsi" w:cstheme="majorHAnsi"/>
            <w:bCs/>
            <w:shd w:val="clear" w:color="auto" w:fill="FDFDF1"/>
          </w:rPr>
          <w:t xml:space="preserve">                                                               </w:t>
        </w:r>
        <w:r w:rsidR="00C0640F">
          <w:rPr>
            <w:rFonts w:asciiTheme="majorHAnsi" w:eastAsia="Times New Roman" w:hAnsiTheme="majorHAnsi" w:cstheme="majorHAnsi"/>
            <w:bCs/>
            <w:shd w:val="clear" w:color="auto" w:fill="FDFDF1"/>
          </w:rPr>
          <w:t xml:space="preserve">                                (</w:t>
        </w:r>
        <w:r w:rsidR="001F0806" w:rsidRPr="005F0B4E">
          <w:rPr>
            <w:rFonts w:asciiTheme="majorHAnsi" w:eastAsia="Times New Roman" w:hAnsiTheme="majorHAnsi" w:cstheme="majorHAnsi"/>
            <w:bCs/>
            <w:shd w:val="clear" w:color="auto" w:fill="FDFDF1"/>
          </w:rPr>
          <w:t xml:space="preserve">installation of three roof lights </w:t>
        </w:r>
        <w:r w:rsidR="005F0B4E" w:rsidRPr="005F0B4E">
          <w:rPr>
            <w:rFonts w:asciiTheme="majorHAnsi" w:eastAsia="Times New Roman" w:hAnsiTheme="majorHAnsi" w:cstheme="majorHAnsi"/>
            <w:bCs/>
            <w:shd w:val="clear" w:color="auto" w:fill="FDFDF1"/>
          </w:rPr>
          <w:t>i</w:t>
        </w:r>
        <w:r w:rsidR="005F0B4E">
          <w:rPr>
            <w:rFonts w:asciiTheme="majorHAnsi" w:eastAsia="Times New Roman" w:hAnsiTheme="majorHAnsi" w:cstheme="majorHAnsi"/>
            <w:bCs/>
            <w:shd w:val="clear" w:color="auto" w:fill="FDFDF1"/>
          </w:rPr>
          <w:t xml:space="preserve">n front elevation and new rear </w:t>
        </w:r>
        <w:r w:rsidR="005F0B4E" w:rsidRPr="005F0B4E">
          <w:rPr>
            <w:rFonts w:asciiTheme="majorHAnsi" w:eastAsia="Times New Roman" w:hAnsiTheme="majorHAnsi" w:cstheme="majorHAnsi"/>
            <w:bCs/>
            <w:shd w:val="clear" w:color="auto" w:fill="FDFDF1"/>
          </w:rPr>
          <w:t xml:space="preserve"> </w:t>
        </w:r>
        <w:r w:rsidR="001F0806" w:rsidRPr="005F0B4E">
          <w:rPr>
            <w:rFonts w:asciiTheme="majorHAnsi" w:eastAsia="Times New Roman" w:hAnsiTheme="majorHAnsi" w:cstheme="majorHAnsi"/>
            <w:bCs/>
            <w:shd w:val="clear" w:color="auto" w:fill="FDFDF1"/>
          </w:rPr>
          <w:t>window). </w:t>
        </w:r>
      </w:hyperlink>
    </w:p>
    <w:p w:rsidR="008F2DFF" w:rsidRPr="005F0B4E" w:rsidRDefault="00C0640F" w:rsidP="005F0B4E">
      <w:pPr>
        <w:pStyle w:val="ListParagraph"/>
        <w:autoSpaceDE w:val="0"/>
        <w:autoSpaceDN w:val="0"/>
        <w:adjustRightInd w:val="0"/>
        <w:spacing w:after="160" w:line="256" w:lineRule="atLeast"/>
        <w:ind w:left="360" w:right="-613"/>
        <w:rPr>
          <w:rFonts w:asciiTheme="minorHAnsi" w:hAnsiTheme="minorHAnsi" w:cstheme="minorHAnsi"/>
          <w:bCs/>
        </w:rPr>
      </w:pPr>
      <w:r>
        <w:t xml:space="preserve">    </w:t>
      </w:r>
      <w:r w:rsidR="00A4547D">
        <w:t xml:space="preserve">   </w:t>
      </w:r>
      <w:r w:rsidR="001F0806" w:rsidRPr="005F0B4E">
        <w:rPr>
          <w:rFonts w:asciiTheme="majorHAnsi" w:hAnsiTheme="majorHAnsi" w:cstheme="majorHAnsi"/>
        </w:rPr>
        <w:t xml:space="preserve">Two bed flat with no parking.        </w:t>
      </w:r>
      <w:r w:rsidR="001F0806" w:rsidRPr="005F0B4E">
        <w:rPr>
          <w:rFonts w:asciiTheme="majorHAnsi" w:eastAsia="Times New Roman" w:hAnsiTheme="majorHAnsi" w:cstheme="majorHAnsi"/>
          <w:color w:val="000000"/>
          <w:shd w:val="clear" w:color="auto" w:fill="FDFDF1"/>
        </w:rPr>
        <w:t xml:space="preserve"> </w:t>
      </w:r>
    </w:p>
    <w:p w:rsidR="00A653B3" w:rsidRPr="00A653B3" w:rsidRDefault="00DF790C" w:rsidP="00A653B3">
      <w:pPr>
        <w:autoSpaceDE w:val="0"/>
        <w:autoSpaceDN w:val="0"/>
        <w:adjustRightInd w:val="0"/>
        <w:spacing w:after="160" w:line="256" w:lineRule="atLeast"/>
        <w:rPr>
          <w:rFonts w:cs="Calibri"/>
          <w:b/>
          <w:bCs/>
        </w:rPr>
      </w:pPr>
      <w:r>
        <w:rPr>
          <w:rFonts w:cs="Calibri"/>
          <w:b/>
          <w:bCs/>
        </w:rPr>
        <w:t>9.</w:t>
      </w:r>
      <w:r>
        <w:rPr>
          <w:rFonts w:cs="Calibri"/>
          <w:bCs/>
        </w:rPr>
        <w:t>2</w:t>
      </w:r>
      <w:r w:rsidR="00EA548B" w:rsidRPr="00DF790C">
        <w:rPr>
          <w:rFonts w:cs="Calibri"/>
          <w:b/>
          <w:bCs/>
        </w:rPr>
        <w:t xml:space="preserve">       </w:t>
      </w:r>
      <w:proofErr w:type="spellStart"/>
      <w:r w:rsidR="00D80AE6" w:rsidRPr="00DF790C">
        <w:rPr>
          <w:rFonts w:cs="Calibri"/>
          <w:b/>
          <w:bCs/>
        </w:rPr>
        <w:t>Wooddean</w:t>
      </w:r>
      <w:proofErr w:type="spellEnd"/>
      <w:r w:rsidR="00D80AE6" w:rsidRPr="00DF790C">
        <w:rPr>
          <w:rFonts w:cs="Calibri"/>
          <w:b/>
          <w:bCs/>
        </w:rPr>
        <w:t xml:space="preserve"> </w:t>
      </w:r>
      <w:r w:rsidR="00A653B3">
        <w:rPr>
          <w:rFonts w:cs="Calibri"/>
          <w:b/>
          <w:bCs/>
        </w:rPr>
        <w:t xml:space="preserve">Park    </w:t>
      </w:r>
      <w:r w:rsidR="00D80AE6" w:rsidRPr="00DF790C">
        <w:rPr>
          <w:rFonts w:cs="Calibri"/>
          <w:b/>
          <w:bCs/>
        </w:rPr>
        <w:t>D Brown/K Shaw</w:t>
      </w:r>
      <w:r w:rsidR="00A653B3">
        <w:rPr>
          <w:rFonts w:cs="Calibri"/>
          <w:b/>
          <w:bCs/>
        </w:rPr>
        <w:t xml:space="preserve"> </w:t>
      </w:r>
    </w:p>
    <w:p w:rsidR="00A653B3" w:rsidRDefault="00A653B3" w:rsidP="00A653B3">
      <w:pPr>
        <w:pStyle w:val="ListParagraph"/>
        <w:numPr>
          <w:ilvl w:val="0"/>
          <w:numId w:val="38"/>
        </w:numPr>
        <w:ind w:left="567" w:hanging="567"/>
      </w:pPr>
      <w:r>
        <w:t xml:space="preserve">An informal Meeting of </w:t>
      </w:r>
      <w:proofErr w:type="spellStart"/>
      <w:r>
        <w:t>Wooddean</w:t>
      </w:r>
      <w:proofErr w:type="spellEnd"/>
      <w:r>
        <w:t xml:space="preserve"> Community Project Organisation took place on 4 March</w:t>
      </w:r>
    </w:p>
    <w:p w:rsidR="00A653B3" w:rsidRDefault="00A653B3" w:rsidP="00A653B3">
      <w:pPr>
        <w:pStyle w:val="ListParagraph"/>
        <w:numPr>
          <w:ilvl w:val="0"/>
          <w:numId w:val="38"/>
        </w:numPr>
        <w:ind w:left="567" w:hanging="567"/>
      </w:pPr>
      <w:r>
        <w:t>In addition to grant applications it was agreed that potential individual benefactors would be approached for donations to Phase 1</w:t>
      </w:r>
    </w:p>
    <w:p w:rsidR="00A653B3" w:rsidRDefault="00A653B3" w:rsidP="00A653B3">
      <w:pPr>
        <w:pStyle w:val="ListParagraph"/>
        <w:numPr>
          <w:ilvl w:val="0"/>
          <w:numId w:val="38"/>
        </w:numPr>
        <w:ind w:left="567" w:hanging="567"/>
      </w:pPr>
      <w:r>
        <w:t xml:space="preserve">JDB has been in contact with Jo </w:t>
      </w:r>
      <w:proofErr w:type="spellStart"/>
      <w:r>
        <w:t>Gillies</w:t>
      </w:r>
      <w:proofErr w:type="spellEnd"/>
      <w:r>
        <w:t xml:space="preserve"> of SLC and Stephen Reese of </w:t>
      </w:r>
      <w:proofErr w:type="spellStart"/>
      <w:r>
        <w:t>LandTrust</w:t>
      </w:r>
      <w:proofErr w:type="spellEnd"/>
      <w:r>
        <w:t xml:space="preserve"> during the month to progress actions</w:t>
      </w:r>
    </w:p>
    <w:p w:rsidR="00A653B3" w:rsidRDefault="00A653B3" w:rsidP="00A653B3">
      <w:pPr>
        <w:pStyle w:val="ListParagraph"/>
        <w:numPr>
          <w:ilvl w:val="0"/>
          <w:numId w:val="38"/>
        </w:numPr>
        <w:ind w:left="567" w:hanging="567"/>
      </w:pPr>
      <w:r>
        <w:t>The current status of the project is as follows:</w:t>
      </w:r>
    </w:p>
    <w:p w:rsidR="00A653B3" w:rsidRDefault="00A653B3" w:rsidP="00A653B3">
      <w:pPr>
        <w:pStyle w:val="ListParagraph"/>
        <w:numPr>
          <w:ilvl w:val="0"/>
          <w:numId w:val="39"/>
        </w:numPr>
        <w:spacing w:after="0" w:line="240" w:lineRule="auto"/>
        <w:ind w:left="927"/>
        <w:contextualSpacing w:val="0"/>
        <w:rPr>
          <w:rFonts w:eastAsia="Times New Roman"/>
        </w:rPr>
      </w:pPr>
      <w:r>
        <w:rPr>
          <w:rFonts w:eastAsia="Times New Roman"/>
        </w:rPr>
        <w:t xml:space="preserve">The Section 75 (Planning Gain) monies are due to be paid my Miller Homes on </w:t>
      </w:r>
      <w:r w:rsidRPr="00906E4D">
        <w:rPr>
          <w:rFonts w:eastAsia="Times New Roman"/>
          <w:b/>
          <w:sz w:val="20"/>
          <w:szCs w:val="20"/>
        </w:rPr>
        <w:t>OCCUPATION</w:t>
      </w:r>
      <w:r>
        <w:rPr>
          <w:rFonts w:eastAsia="Times New Roman"/>
        </w:rPr>
        <w:t xml:space="preserve"> of the 1</w:t>
      </w:r>
      <w:r>
        <w:rPr>
          <w:rFonts w:eastAsia="Times New Roman"/>
          <w:vertAlign w:val="superscript"/>
        </w:rPr>
        <w:t>st</w:t>
      </w:r>
      <w:r>
        <w:rPr>
          <w:rFonts w:eastAsia="Times New Roman"/>
        </w:rPr>
        <w:t xml:space="preserve"> house at </w:t>
      </w:r>
      <w:proofErr w:type="spellStart"/>
      <w:r>
        <w:rPr>
          <w:rFonts w:eastAsia="Times New Roman"/>
        </w:rPr>
        <w:t>Bothwell</w:t>
      </w:r>
      <w:proofErr w:type="spellEnd"/>
      <w:r>
        <w:rPr>
          <w:rFonts w:eastAsia="Times New Roman"/>
        </w:rPr>
        <w:t xml:space="preserve"> Bank.  The cash has not been received yet</w:t>
      </w:r>
    </w:p>
    <w:p w:rsidR="00A653B3" w:rsidRDefault="00A653B3" w:rsidP="00A653B3">
      <w:pPr>
        <w:pStyle w:val="ListParagraph"/>
        <w:numPr>
          <w:ilvl w:val="0"/>
          <w:numId w:val="39"/>
        </w:numPr>
        <w:spacing w:after="0" w:line="240" w:lineRule="auto"/>
        <w:ind w:left="927"/>
        <w:contextualSpacing w:val="0"/>
        <w:rPr>
          <w:rFonts w:eastAsia="Times New Roman"/>
        </w:rPr>
      </w:pPr>
      <w:r>
        <w:rPr>
          <w:rFonts w:eastAsia="Times New Roman"/>
        </w:rPr>
        <w:t xml:space="preserve">SLC do not want to submit the Phase 1 </w:t>
      </w:r>
      <w:proofErr w:type="spellStart"/>
      <w:r>
        <w:rPr>
          <w:rFonts w:eastAsia="Times New Roman"/>
        </w:rPr>
        <w:t>Viridor</w:t>
      </w:r>
      <w:proofErr w:type="spellEnd"/>
      <w:r>
        <w:rPr>
          <w:rFonts w:eastAsia="Times New Roman"/>
        </w:rPr>
        <w:t xml:space="preserve"> application too early as they delete them after 3 months</w:t>
      </w:r>
    </w:p>
    <w:p w:rsidR="00A653B3" w:rsidRDefault="00A653B3" w:rsidP="00A653B3">
      <w:pPr>
        <w:pStyle w:val="ListParagraph"/>
        <w:numPr>
          <w:ilvl w:val="0"/>
          <w:numId w:val="39"/>
        </w:numPr>
        <w:spacing w:after="0" w:line="240" w:lineRule="auto"/>
        <w:ind w:left="927"/>
        <w:contextualSpacing w:val="0"/>
        <w:rPr>
          <w:rFonts w:eastAsia="Times New Roman"/>
        </w:rPr>
      </w:pPr>
      <w:r>
        <w:rPr>
          <w:rFonts w:eastAsia="Times New Roman"/>
        </w:rPr>
        <w:t>We are still within the timescale for our current Phase 1 plan which is:</w:t>
      </w:r>
    </w:p>
    <w:p w:rsidR="00A653B3" w:rsidRDefault="00A653B3" w:rsidP="00A653B3">
      <w:pPr>
        <w:pStyle w:val="ListParagraph"/>
        <w:numPr>
          <w:ilvl w:val="0"/>
          <w:numId w:val="40"/>
        </w:numPr>
        <w:spacing w:after="0" w:line="240" w:lineRule="auto"/>
        <w:ind w:left="1287"/>
        <w:contextualSpacing w:val="0"/>
        <w:rPr>
          <w:rFonts w:eastAsia="Times New Roman"/>
        </w:rPr>
      </w:pPr>
      <w:r>
        <w:rPr>
          <w:rFonts w:eastAsia="Times New Roman"/>
        </w:rPr>
        <w:t>Tenders out mid June</w:t>
      </w:r>
    </w:p>
    <w:p w:rsidR="00A653B3" w:rsidRDefault="00A653B3" w:rsidP="00A653B3">
      <w:pPr>
        <w:pStyle w:val="ListParagraph"/>
        <w:numPr>
          <w:ilvl w:val="0"/>
          <w:numId w:val="40"/>
        </w:numPr>
        <w:spacing w:after="0" w:line="240" w:lineRule="auto"/>
        <w:ind w:left="1287"/>
        <w:contextualSpacing w:val="0"/>
        <w:rPr>
          <w:rFonts w:eastAsia="Times New Roman"/>
        </w:rPr>
      </w:pPr>
      <w:r>
        <w:rPr>
          <w:rFonts w:eastAsia="Times New Roman"/>
        </w:rPr>
        <w:t xml:space="preserve">31 July </w:t>
      </w:r>
      <w:proofErr w:type="spellStart"/>
      <w:r>
        <w:rPr>
          <w:rFonts w:eastAsia="Times New Roman"/>
        </w:rPr>
        <w:t>Viridor</w:t>
      </w:r>
      <w:proofErr w:type="spellEnd"/>
      <w:r>
        <w:rPr>
          <w:rFonts w:eastAsia="Times New Roman"/>
        </w:rPr>
        <w:t xml:space="preserve"> Phase 2 application</w:t>
      </w:r>
    </w:p>
    <w:p w:rsidR="00A653B3" w:rsidRDefault="00A653B3" w:rsidP="00A653B3">
      <w:pPr>
        <w:pStyle w:val="ListParagraph"/>
        <w:numPr>
          <w:ilvl w:val="0"/>
          <w:numId w:val="40"/>
        </w:numPr>
        <w:spacing w:after="0" w:line="240" w:lineRule="auto"/>
        <w:ind w:left="1287"/>
        <w:contextualSpacing w:val="0"/>
        <w:rPr>
          <w:rFonts w:eastAsia="Times New Roman"/>
        </w:rPr>
      </w:pPr>
      <w:r>
        <w:rPr>
          <w:rFonts w:eastAsia="Times New Roman"/>
        </w:rPr>
        <w:t>Latest Phase 1 application sometime in April</w:t>
      </w:r>
    </w:p>
    <w:p w:rsidR="00A653B3" w:rsidRDefault="00A653B3" w:rsidP="00A653B3">
      <w:pPr>
        <w:pStyle w:val="ListParagraph"/>
        <w:numPr>
          <w:ilvl w:val="0"/>
          <w:numId w:val="38"/>
        </w:numPr>
        <w:ind w:left="567" w:hanging="567"/>
      </w:pPr>
      <w:r>
        <w:t xml:space="preserve">The text on the </w:t>
      </w:r>
      <w:proofErr w:type="spellStart"/>
      <w:r>
        <w:t>Wooddean</w:t>
      </w:r>
      <w:proofErr w:type="spellEnd"/>
      <w:r>
        <w:t xml:space="preserve"> Website has been revised and updated</w:t>
      </w:r>
    </w:p>
    <w:p w:rsidR="00A653B3" w:rsidRDefault="00A653B3" w:rsidP="00A653B3">
      <w:pPr>
        <w:pStyle w:val="ListParagraph"/>
        <w:numPr>
          <w:ilvl w:val="0"/>
          <w:numId w:val="38"/>
        </w:numPr>
        <w:ind w:left="567" w:hanging="567"/>
      </w:pPr>
      <w:r>
        <w:t>A Programme of Fundraising Events is being prepared</w:t>
      </w:r>
    </w:p>
    <w:p w:rsidR="00A653B3" w:rsidRDefault="00C0640F" w:rsidP="00A653B3">
      <w:pPr>
        <w:pStyle w:val="ListParagraph"/>
        <w:numPr>
          <w:ilvl w:val="0"/>
          <w:numId w:val="38"/>
        </w:numPr>
        <w:ind w:left="567" w:hanging="567"/>
      </w:pPr>
      <w:r>
        <w:t xml:space="preserve">A </w:t>
      </w:r>
      <w:r w:rsidR="00A653B3">
        <w:t xml:space="preserve"> Quiz Night organised by the Evangelical Church will take place on the evening of 26th April with proceeds kindly being donated to </w:t>
      </w:r>
      <w:proofErr w:type="spellStart"/>
      <w:r w:rsidR="00A653B3">
        <w:t>Wooddean</w:t>
      </w:r>
      <w:proofErr w:type="spellEnd"/>
      <w:r>
        <w:t xml:space="preserve"> Park project.</w:t>
      </w:r>
    </w:p>
    <w:p w:rsidR="00A653B3" w:rsidRDefault="00A653B3" w:rsidP="00A653B3">
      <w:pPr>
        <w:pStyle w:val="ListParagraph"/>
        <w:numPr>
          <w:ilvl w:val="0"/>
          <w:numId w:val="38"/>
        </w:numPr>
        <w:ind w:left="567" w:hanging="567"/>
      </w:pPr>
      <w:r>
        <w:t>JDB looking at the practicality of applying for a Community Grant from SLC before the end of March</w:t>
      </w:r>
    </w:p>
    <w:p w:rsidR="00A653B3" w:rsidRPr="00906E4D" w:rsidRDefault="00A653B3" w:rsidP="00906E4D">
      <w:pPr>
        <w:pStyle w:val="ListParagraph"/>
        <w:numPr>
          <w:ilvl w:val="0"/>
          <w:numId w:val="38"/>
        </w:numPr>
        <w:ind w:left="567" w:hanging="567"/>
      </w:pPr>
      <w:r>
        <w:t>WCPO’s 2</w:t>
      </w:r>
      <w:r w:rsidRPr="006665BC">
        <w:rPr>
          <w:vertAlign w:val="superscript"/>
        </w:rPr>
        <w:t>nd</w:t>
      </w:r>
      <w:r>
        <w:t xml:space="preserve"> Financial Year End was 28 February, so the 2019 Accounts and Trustees Annu</w:t>
      </w:r>
      <w:r w:rsidR="00906E4D">
        <w:t>al Report are now in prepara</w:t>
      </w:r>
      <w:r w:rsidR="00C0640F">
        <w:t>tion.</w:t>
      </w:r>
    </w:p>
    <w:p w:rsidR="00FC7C72" w:rsidRDefault="00DF790C" w:rsidP="0087726D">
      <w:pPr>
        <w:autoSpaceDE w:val="0"/>
        <w:autoSpaceDN w:val="0"/>
        <w:adjustRightInd w:val="0"/>
        <w:spacing w:after="160" w:line="259" w:lineRule="atLeast"/>
        <w:rPr>
          <w:rFonts w:cs="Calibri"/>
          <w:b/>
          <w:bCs/>
        </w:rPr>
      </w:pPr>
      <w:r>
        <w:rPr>
          <w:rFonts w:cs="Calibri"/>
          <w:b/>
          <w:bCs/>
        </w:rPr>
        <w:t>9.</w:t>
      </w:r>
      <w:r w:rsidRPr="007E5C0A">
        <w:rPr>
          <w:rFonts w:cs="Calibri"/>
          <w:b/>
          <w:bCs/>
        </w:rPr>
        <w:t>3</w:t>
      </w:r>
      <w:r w:rsidR="007055CA" w:rsidRPr="00DF790C">
        <w:rPr>
          <w:rFonts w:cs="Calibri"/>
          <w:b/>
          <w:bCs/>
        </w:rPr>
        <w:t xml:space="preserve">       </w:t>
      </w:r>
      <w:r w:rsidR="00D80AE6" w:rsidRPr="00DF790C">
        <w:rPr>
          <w:rFonts w:cs="Calibri"/>
          <w:b/>
          <w:bCs/>
        </w:rPr>
        <w:t>Roads and Transport     N O’Ne</w:t>
      </w:r>
      <w:r w:rsidR="0014406A" w:rsidRPr="00DF790C">
        <w:rPr>
          <w:rFonts w:cs="Calibri"/>
          <w:b/>
          <w:bCs/>
        </w:rPr>
        <w:t>il</w:t>
      </w:r>
      <w:r w:rsidR="007E5C0A">
        <w:rPr>
          <w:rFonts w:cs="Calibri"/>
          <w:b/>
          <w:bCs/>
        </w:rPr>
        <w:t xml:space="preserve">    </w:t>
      </w:r>
    </w:p>
    <w:p w:rsidR="00847CC5" w:rsidRPr="0016243C" w:rsidRDefault="00FC7C72" w:rsidP="0016243C">
      <w:pPr>
        <w:rPr>
          <w:u w:val="single"/>
        </w:rPr>
      </w:pPr>
      <w:proofErr w:type="spellStart"/>
      <w:r w:rsidRPr="0016243C">
        <w:rPr>
          <w:u w:val="single"/>
        </w:rPr>
        <w:t>Fair</w:t>
      </w:r>
      <w:r w:rsidR="00C0640F" w:rsidRPr="0016243C">
        <w:rPr>
          <w:u w:val="single"/>
        </w:rPr>
        <w:t>yknowe</w:t>
      </w:r>
      <w:proofErr w:type="spellEnd"/>
      <w:r w:rsidR="00C0640F" w:rsidRPr="0016243C">
        <w:rPr>
          <w:u w:val="single"/>
        </w:rPr>
        <w:t xml:space="preserve"> Residents Parking Issues</w:t>
      </w:r>
      <w:r w:rsidR="00C0640F" w:rsidRPr="00C0640F">
        <w:t xml:space="preserve"> -</w:t>
      </w:r>
      <w:r w:rsidRPr="00C0640F">
        <w:t xml:space="preserve"> BCC have been forwarded a copy of correspondence from SLC Roads to Cllr McCreary</w:t>
      </w:r>
      <w:r w:rsidR="00C0640F" w:rsidRPr="00C0640F">
        <w:t>. SLC consider that the issue is</w:t>
      </w:r>
      <w:r w:rsidRPr="00C0640F">
        <w:t xml:space="preserve"> due to general increase in traffic growth and car ownership, and that enforcement (rather than remedial measures) would be the most appropriate way to address any problem. </w:t>
      </w:r>
      <w:r w:rsidR="00A4547D">
        <w:t xml:space="preserve">     </w:t>
      </w:r>
      <w:r w:rsidRPr="00C0640F">
        <w:t xml:space="preserve">BCC have forwarded this correspondence to the residents of </w:t>
      </w:r>
      <w:proofErr w:type="spellStart"/>
      <w:r w:rsidRPr="00C0640F">
        <w:t>Fairyknowe</w:t>
      </w:r>
      <w:proofErr w:type="spellEnd"/>
      <w:r w:rsidRPr="00C0640F">
        <w:t xml:space="preserve"> along with their own comments.</w:t>
      </w:r>
      <w:r w:rsidR="0016243C">
        <w:rPr>
          <w:u w:val="single"/>
        </w:rPr>
        <w:t xml:space="preserve">                                                                                                                                             </w:t>
      </w:r>
      <w:r w:rsidRPr="0016243C">
        <w:rPr>
          <w:u w:val="single"/>
        </w:rPr>
        <w:t xml:space="preserve">Incinerator at </w:t>
      </w:r>
      <w:proofErr w:type="spellStart"/>
      <w:r w:rsidRPr="0016243C">
        <w:rPr>
          <w:u w:val="single"/>
        </w:rPr>
        <w:t>Whistleberry</w:t>
      </w:r>
      <w:proofErr w:type="spellEnd"/>
      <w:r w:rsidRPr="0016243C">
        <w:rPr>
          <w:u w:val="single"/>
        </w:rPr>
        <w:t xml:space="preserve"> Road, Blantyre </w:t>
      </w:r>
      <w:r w:rsidRPr="00C0640F">
        <w:t xml:space="preserve">                     No further update</w:t>
      </w:r>
      <w:r w:rsidR="007E5C0A" w:rsidRPr="0016243C">
        <w:rPr>
          <w:rFonts w:cs="Calibri"/>
          <w:b/>
          <w:bCs/>
        </w:rPr>
        <w:t xml:space="preserve">     </w:t>
      </w:r>
    </w:p>
    <w:p w:rsidR="00225E49" w:rsidRPr="0016243C" w:rsidRDefault="00225E49" w:rsidP="0016243C">
      <w:pPr>
        <w:autoSpaceDE w:val="0"/>
        <w:autoSpaceDN w:val="0"/>
        <w:adjustRightInd w:val="0"/>
        <w:spacing w:after="160" w:line="259" w:lineRule="atLeast"/>
        <w:rPr>
          <w:rFonts w:cs="Calibri"/>
          <w:bCs/>
          <w:sz w:val="20"/>
          <w:szCs w:val="20"/>
        </w:rPr>
      </w:pPr>
      <w:proofErr w:type="gramStart"/>
      <w:r w:rsidRPr="0016243C">
        <w:rPr>
          <w:rFonts w:cs="Calibri"/>
          <w:bCs/>
          <w:u w:val="single"/>
        </w:rPr>
        <w:t xml:space="preserve">Temporary Road Closure Blantyre Mill Road, </w:t>
      </w:r>
      <w:proofErr w:type="spellStart"/>
      <w:r w:rsidRPr="0016243C">
        <w:rPr>
          <w:rFonts w:cs="Calibri"/>
          <w:bCs/>
          <w:u w:val="single"/>
        </w:rPr>
        <w:t>Bothwell</w:t>
      </w:r>
      <w:proofErr w:type="spellEnd"/>
      <w:r w:rsidRPr="0016243C">
        <w:rPr>
          <w:rFonts w:cs="Calibri"/>
          <w:bCs/>
        </w:rPr>
        <w:t>.</w:t>
      </w:r>
      <w:proofErr w:type="gramEnd"/>
      <w:r w:rsidRPr="0016243C">
        <w:rPr>
          <w:rFonts w:cs="Calibri"/>
          <w:bCs/>
        </w:rPr>
        <w:t xml:space="preserve">   </w:t>
      </w:r>
      <w:r w:rsidRPr="0016243C">
        <w:rPr>
          <w:rFonts w:cs="Calibri"/>
          <w:bCs/>
          <w:sz w:val="20"/>
          <w:szCs w:val="20"/>
        </w:rPr>
        <w:t>18.00hrs 29 March 2019 – 18.00hrs 19April 2019</w:t>
      </w:r>
    </w:p>
    <w:p w:rsidR="00FC7C72" w:rsidRDefault="0087726D" w:rsidP="000A0D48">
      <w:pPr>
        <w:pStyle w:val="NormalWeb"/>
        <w:spacing w:before="0" w:beforeAutospacing="0" w:after="0" w:afterAutospacing="0"/>
        <w:rPr>
          <w:rFonts w:ascii="Calibri" w:hAnsi="Calibri" w:cs="Calibri"/>
          <w:color w:val="000000"/>
          <w:sz w:val="22"/>
          <w:szCs w:val="22"/>
        </w:rPr>
      </w:pPr>
      <w:r w:rsidRPr="0087726D">
        <w:rPr>
          <w:rFonts w:ascii="Calibri" w:hAnsi="Calibri" w:cs="Calibri"/>
          <w:b/>
          <w:sz w:val="22"/>
          <w:szCs w:val="22"/>
        </w:rPr>
        <w:t>9.4</w:t>
      </w:r>
      <w:r w:rsidR="00DF790C">
        <w:t xml:space="preserve">   </w:t>
      </w:r>
      <w:r w:rsidR="00E9425B" w:rsidRPr="00DF790C">
        <w:rPr>
          <w:b/>
        </w:rPr>
        <w:t xml:space="preserve"> </w:t>
      </w:r>
      <w:r w:rsidR="00FA3E46">
        <w:rPr>
          <w:b/>
        </w:rPr>
        <w:t xml:space="preserve"> </w:t>
      </w:r>
      <w:r w:rsidR="00D80AE6" w:rsidRPr="00FA3E46">
        <w:rPr>
          <w:rFonts w:asciiTheme="minorHAnsi" w:hAnsiTheme="minorHAnsi" w:cstheme="minorHAnsi"/>
          <w:b/>
          <w:sz w:val="22"/>
          <w:szCs w:val="22"/>
        </w:rPr>
        <w:t>Glebe Project</w:t>
      </w:r>
      <w:r w:rsidR="007055CA" w:rsidRPr="00FA3E46">
        <w:rPr>
          <w:rFonts w:asciiTheme="minorHAnsi" w:hAnsiTheme="minorHAnsi" w:cstheme="minorHAnsi"/>
          <w:b/>
          <w:sz w:val="22"/>
          <w:szCs w:val="22"/>
        </w:rPr>
        <w:t xml:space="preserve">       </w:t>
      </w:r>
      <w:proofErr w:type="spellStart"/>
      <w:r w:rsidR="00E9425B" w:rsidRPr="00FA3E46">
        <w:rPr>
          <w:rFonts w:asciiTheme="minorHAnsi" w:hAnsiTheme="minorHAnsi" w:cstheme="minorHAnsi"/>
          <w:b/>
          <w:sz w:val="22"/>
          <w:szCs w:val="22"/>
        </w:rPr>
        <w:t>E.Speedie</w:t>
      </w:r>
      <w:proofErr w:type="spellEnd"/>
      <w:r w:rsidR="00E9425B" w:rsidRPr="00FA3E46">
        <w:rPr>
          <w:rFonts w:asciiTheme="minorHAnsi" w:hAnsiTheme="minorHAnsi" w:cstheme="minorHAnsi"/>
          <w:b/>
          <w:sz w:val="22"/>
          <w:szCs w:val="22"/>
        </w:rPr>
        <w:t xml:space="preserve"> /</w:t>
      </w:r>
      <w:proofErr w:type="spellStart"/>
      <w:r w:rsidR="00E9425B" w:rsidRPr="00FA3E46">
        <w:rPr>
          <w:rFonts w:asciiTheme="minorHAnsi" w:hAnsiTheme="minorHAnsi" w:cstheme="minorHAnsi"/>
          <w:b/>
          <w:sz w:val="22"/>
          <w:szCs w:val="22"/>
        </w:rPr>
        <w:t>NO’Neil</w:t>
      </w:r>
      <w:proofErr w:type="spellEnd"/>
      <w:r w:rsidR="007055CA" w:rsidRPr="00DF790C">
        <w:rPr>
          <w:b/>
        </w:rPr>
        <w:t xml:space="preserve">  </w:t>
      </w:r>
      <w:r w:rsidR="00E341BD">
        <w:rPr>
          <w:b/>
        </w:rPr>
        <w:t xml:space="preserve">               </w:t>
      </w:r>
      <w:r w:rsidR="00E341BD" w:rsidRPr="00E341BD">
        <w:rPr>
          <w:sz w:val="22"/>
          <w:szCs w:val="22"/>
        </w:rPr>
        <w:t>No further update</w:t>
      </w:r>
      <w:r w:rsidR="007055CA" w:rsidRPr="00E341BD">
        <w:rPr>
          <w:sz w:val="22"/>
          <w:szCs w:val="22"/>
        </w:rPr>
        <w:t xml:space="preserve"> </w:t>
      </w:r>
      <w:r w:rsidR="00FA3E46" w:rsidRPr="00E341BD">
        <w:rPr>
          <w:color w:val="000000"/>
          <w:sz w:val="22"/>
          <w:szCs w:val="22"/>
        </w:rPr>
        <w:t xml:space="preserve">     </w:t>
      </w:r>
      <w:r w:rsidR="000A0D48" w:rsidRPr="00E341BD">
        <w:rPr>
          <w:color w:val="000000"/>
          <w:sz w:val="22"/>
          <w:szCs w:val="22"/>
        </w:rPr>
        <w:t xml:space="preserve">                                                                                                                            </w:t>
      </w:r>
      <w:r w:rsidR="00FA3E46" w:rsidRPr="00E341BD">
        <w:rPr>
          <w:color w:val="000000"/>
          <w:sz w:val="22"/>
          <w:szCs w:val="22"/>
        </w:rPr>
        <w:t xml:space="preserve"> </w:t>
      </w:r>
      <w:r w:rsidR="000A0D48" w:rsidRPr="00E341BD">
        <w:rPr>
          <w:color w:val="000000"/>
          <w:sz w:val="22"/>
          <w:szCs w:val="22"/>
        </w:rPr>
        <w:t xml:space="preserve">          </w:t>
      </w:r>
    </w:p>
    <w:p w:rsidR="00E9425B" w:rsidRPr="000A0D48" w:rsidRDefault="000A0D48" w:rsidP="000A0D48">
      <w:pPr>
        <w:pStyle w:val="NormalWeb"/>
        <w:spacing w:before="0" w:beforeAutospacing="0" w:after="0" w:afterAutospacing="0"/>
        <w:rPr>
          <w:color w:val="000000"/>
          <w:sz w:val="18"/>
          <w:szCs w:val="18"/>
        </w:rPr>
      </w:pPr>
      <w:r>
        <w:rPr>
          <w:b/>
        </w:rPr>
        <w:t xml:space="preserve">    </w:t>
      </w:r>
      <w:r w:rsidR="007055CA" w:rsidRPr="00DF790C">
        <w:rPr>
          <w:b/>
        </w:rPr>
        <w:t xml:space="preserve">                                                                                                                                                                                             </w:t>
      </w:r>
    </w:p>
    <w:p w:rsidR="00FC7C72" w:rsidRPr="00FC7C72" w:rsidRDefault="00D80AE6" w:rsidP="00FC7C72">
      <w:pPr>
        <w:pStyle w:val="ListParagraph"/>
        <w:numPr>
          <w:ilvl w:val="1"/>
          <w:numId w:val="35"/>
        </w:numPr>
        <w:spacing w:after="0"/>
        <w:rPr>
          <w:rFonts w:cs="Calibri"/>
          <w:b/>
          <w:bCs/>
        </w:rPr>
      </w:pPr>
      <w:r w:rsidRPr="00FC7C72">
        <w:rPr>
          <w:rFonts w:cs="Calibri"/>
          <w:b/>
          <w:bCs/>
        </w:rPr>
        <w:t xml:space="preserve">  </w:t>
      </w:r>
      <w:r w:rsidR="00E9425B" w:rsidRPr="00FC7C72">
        <w:rPr>
          <w:rFonts w:cs="Calibri"/>
          <w:b/>
          <w:bCs/>
        </w:rPr>
        <w:t xml:space="preserve">       </w:t>
      </w:r>
      <w:r w:rsidRPr="00FC7C72">
        <w:rPr>
          <w:rFonts w:cs="Calibri"/>
          <w:b/>
          <w:bCs/>
        </w:rPr>
        <w:t xml:space="preserve">Community Liaison      </w:t>
      </w:r>
      <w:proofErr w:type="spellStart"/>
      <w:r w:rsidR="00FC7C72" w:rsidRPr="00FC7C72">
        <w:rPr>
          <w:rFonts w:cs="Calibri"/>
          <w:b/>
          <w:bCs/>
        </w:rPr>
        <w:t>K.Moore</w:t>
      </w:r>
      <w:proofErr w:type="spellEnd"/>
    </w:p>
    <w:p w:rsidR="00FC7C72" w:rsidRPr="0016243C" w:rsidRDefault="00FC7C72" w:rsidP="0016243C">
      <w:pPr>
        <w:rPr>
          <w:bCs/>
        </w:rPr>
      </w:pPr>
      <w:r w:rsidRPr="0016243C">
        <w:rPr>
          <w:bCs/>
        </w:rPr>
        <w:t xml:space="preserve">BCC have contacted all key organisations in </w:t>
      </w:r>
      <w:proofErr w:type="spellStart"/>
      <w:r w:rsidRPr="0016243C">
        <w:rPr>
          <w:bCs/>
        </w:rPr>
        <w:t>Bothwell</w:t>
      </w:r>
      <w:proofErr w:type="spellEnd"/>
      <w:r w:rsidRPr="0016243C">
        <w:rPr>
          <w:bCs/>
        </w:rPr>
        <w:t xml:space="preserve"> with a view to fresh engagement.</w:t>
      </w:r>
    </w:p>
    <w:p w:rsidR="00FC7C72" w:rsidRPr="0016243C" w:rsidRDefault="00FC7C72" w:rsidP="0016243C">
      <w:pPr>
        <w:rPr>
          <w:bCs/>
        </w:rPr>
      </w:pPr>
      <w:r w:rsidRPr="0016243C">
        <w:rPr>
          <w:bCs/>
        </w:rPr>
        <w:t xml:space="preserve">BCC attended </w:t>
      </w:r>
      <w:proofErr w:type="spellStart"/>
      <w:r w:rsidRPr="0016243C">
        <w:rPr>
          <w:bCs/>
        </w:rPr>
        <w:t>Bothwell</w:t>
      </w:r>
      <w:proofErr w:type="spellEnd"/>
      <w:r w:rsidRPr="0016243C">
        <w:rPr>
          <w:bCs/>
        </w:rPr>
        <w:t xml:space="preserve"> Historical Society meeting on Tuesday 12 March. Speaker Tom Devine attracted a healthy audience. BHS are seeking new members particularly of a youthful nature.                                          </w:t>
      </w:r>
    </w:p>
    <w:p w:rsidR="00FC7C72" w:rsidRPr="0016243C" w:rsidRDefault="00FC7C72" w:rsidP="0016243C">
      <w:pPr>
        <w:rPr>
          <w:bCs/>
        </w:rPr>
      </w:pPr>
      <w:r w:rsidRPr="0016243C">
        <w:rPr>
          <w:bCs/>
        </w:rPr>
        <w:t xml:space="preserve">BCC attended </w:t>
      </w:r>
      <w:proofErr w:type="spellStart"/>
      <w:r w:rsidRPr="0016243C">
        <w:rPr>
          <w:bCs/>
        </w:rPr>
        <w:t>Bothwell</w:t>
      </w:r>
      <w:proofErr w:type="spellEnd"/>
      <w:r w:rsidRPr="0016243C">
        <w:rPr>
          <w:bCs/>
        </w:rPr>
        <w:t xml:space="preserve"> Horticultural Society meeting on Friday 15</w:t>
      </w:r>
      <w:r w:rsidRPr="0016243C">
        <w:rPr>
          <w:bCs/>
          <w:vertAlign w:val="superscript"/>
        </w:rPr>
        <w:t>th</w:t>
      </w:r>
      <w:r w:rsidRPr="0016243C">
        <w:rPr>
          <w:bCs/>
        </w:rPr>
        <w:t xml:space="preserve"> March. Speakers were </w:t>
      </w:r>
      <w:proofErr w:type="spellStart"/>
      <w:r w:rsidRPr="0016243C">
        <w:rPr>
          <w:bCs/>
        </w:rPr>
        <w:t>Scotlands</w:t>
      </w:r>
      <w:proofErr w:type="spellEnd"/>
      <w:r w:rsidRPr="0016243C">
        <w:rPr>
          <w:bCs/>
        </w:rPr>
        <w:t xml:space="preserve"> Open Garden Scheme. Lack of new members is an ongoing concern and as a consequence there are questions over longevity of the Horticultural Society</w:t>
      </w:r>
      <w:r w:rsidRPr="00FC7C72">
        <w:t>.</w:t>
      </w:r>
    </w:p>
    <w:p w:rsidR="00854FEB" w:rsidRPr="00854FEB" w:rsidRDefault="0087726D" w:rsidP="00FC7C72">
      <w:pPr>
        <w:autoSpaceDE w:val="0"/>
        <w:autoSpaceDN w:val="0"/>
        <w:adjustRightInd w:val="0"/>
        <w:spacing w:after="160" w:line="259" w:lineRule="atLeast"/>
        <w:rPr>
          <w:rFonts w:cs="Calibri"/>
          <w:b/>
        </w:rPr>
      </w:pPr>
      <w:r w:rsidRPr="00356B43">
        <w:rPr>
          <w:rFonts w:cs="Calibri"/>
          <w:b/>
        </w:rPr>
        <w:t>9.6</w:t>
      </w:r>
      <w:r w:rsidR="00211189" w:rsidRPr="00356B43">
        <w:rPr>
          <w:rFonts w:cs="Calibri"/>
          <w:b/>
        </w:rPr>
        <w:t xml:space="preserve">    </w:t>
      </w:r>
      <w:r w:rsidRPr="00356B43">
        <w:rPr>
          <w:rFonts w:cs="Calibri"/>
          <w:b/>
        </w:rPr>
        <w:t xml:space="preserve"> </w:t>
      </w:r>
      <w:r w:rsidR="00D80AE6" w:rsidRPr="00FA3E46">
        <w:rPr>
          <w:rFonts w:asciiTheme="minorHAnsi" w:hAnsiTheme="minorHAnsi" w:cstheme="minorHAnsi"/>
          <w:b/>
          <w:sz w:val="20"/>
          <w:szCs w:val="20"/>
        </w:rPr>
        <w:t xml:space="preserve">    Scarecrow Festival  </w:t>
      </w:r>
      <w:r w:rsidR="00532646" w:rsidRPr="00FA3E46">
        <w:rPr>
          <w:rFonts w:asciiTheme="minorHAnsi" w:hAnsiTheme="minorHAnsi" w:cstheme="minorHAnsi"/>
          <w:b/>
          <w:sz w:val="20"/>
          <w:szCs w:val="20"/>
        </w:rPr>
        <w:t xml:space="preserve">          </w:t>
      </w:r>
      <w:proofErr w:type="spellStart"/>
      <w:r w:rsidR="00532646" w:rsidRPr="00FA3E46">
        <w:rPr>
          <w:rFonts w:asciiTheme="minorHAnsi" w:hAnsiTheme="minorHAnsi" w:cstheme="minorHAnsi"/>
          <w:b/>
          <w:sz w:val="20"/>
          <w:szCs w:val="20"/>
        </w:rPr>
        <w:t>E.Speedie</w:t>
      </w:r>
      <w:proofErr w:type="spellEnd"/>
      <w:r w:rsidR="00532646" w:rsidRPr="00FA3E46">
        <w:rPr>
          <w:rFonts w:asciiTheme="minorHAnsi" w:hAnsiTheme="minorHAnsi" w:cstheme="minorHAnsi"/>
          <w:b/>
          <w:sz w:val="20"/>
          <w:szCs w:val="20"/>
        </w:rPr>
        <w:t xml:space="preserve">.   </w:t>
      </w:r>
      <w:r w:rsidR="00D80AE6" w:rsidRPr="00FA3E46">
        <w:rPr>
          <w:rFonts w:asciiTheme="minorHAnsi" w:hAnsiTheme="minorHAnsi" w:cstheme="minorHAnsi"/>
          <w:b/>
          <w:sz w:val="20"/>
          <w:szCs w:val="20"/>
        </w:rPr>
        <w:t xml:space="preserve"> </w:t>
      </w:r>
    </w:p>
    <w:p w:rsidR="00854FEB" w:rsidRPr="00854FEB" w:rsidRDefault="00854FEB" w:rsidP="0016243C">
      <w:pPr>
        <w:spacing w:after="0" w:line="240" w:lineRule="auto"/>
        <w:rPr>
          <w:rFonts w:eastAsia="Times New Roman" w:cs="Calibri"/>
          <w:color w:val="1D2228"/>
          <w:lang w:eastAsia="en-GB"/>
        </w:rPr>
      </w:pPr>
      <w:r w:rsidRPr="00854FEB">
        <w:rPr>
          <w:rFonts w:eastAsia="Times New Roman" w:cs="Calibri"/>
          <w:color w:val="1D2228"/>
          <w:lang w:eastAsia="en-GB"/>
        </w:rPr>
        <w:t>Dates for Festival now confirmed as 07.09.19-15.09.19.</w:t>
      </w:r>
    </w:p>
    <w:p w:rsidR="00854FEB" w:rsidRPr="00854FEB" w:rsidRDefault="00854FEB" w:rsidP="0016243C">
      <w:pPr>
        <w:spacing w:after="0" w:line="240" w:lineRule="auto"/>
        <w:rPr>
          <w:rFonts w:eastAsia="Times New Roman" w:cs="Calibri"/>
          <w:color w:val="1D2228"/>
          <w:lang w:eastAsia="en-GB"/>
        </w:rPr>
      </w:pPr>
      <w:r w:rsidRPr="00854FEB">
        <w:rPr>
          <w:rFonts w:eastAsia="Times New Roman" w:cs="Calibri"/>
          <w:color w:val="1D2228"/>
          <w:lang w:eastAsia="en-GB"/>
        </w:rPr>
        <w:t xml:space="preserve">AGM was held in </w:t>
      </w:r>
      <w:proofErr w:type="spellStart"/>
      <w:r w:rsidRPr="00854FEB">
        <w:rPr>
          <w:rFonts w:eastAsia="Times New Roman" w:cs="Calibri"/>
          <w:color w:val="1D2228"/>
          <w:lang w:eastAsia="en-GB"/>
        </w:rPr>
        <w:t>Bothwell</w:t>
      </w:r>
      <w:proofErr w:type="spellEnd"/>
      <w:r w:rsidRPr="00854FEB">
        <w:rPr>
          <w:rFonts w:eastAsia="Times New Roman" w:cs="Calibri"/>
          <w:color w:val="1D2228"/>
          <w:lang w:eastAsia="en-GB"/>
        </w:rPr>
        <w:t xml:space="preserve"> Bridge on 25.02.19-Joe </w:t>
      </w:r>
      <w:proofErr w:type="spellStart"/>
      <w:r w:rsidRPr="00854FEB">
        <w:rPr>
          <w:rFonts w:eastAsia="Times New Roman" w:cs="Calibri"/>
          <w:color w:val="1D2228"/>
          <w:lang w:eastAsia="en-GB"/>
        </w:rPr>
        <w:t>Mullholland</w:t>
      </w:r>
      <w:proofErr w:type="spellEnd"/>
      <w:r w:rsidRPr="00854FEB">
        <w:rPr>
          <w:rFonts w:eastAsia="Times New Roman" w:cs="Calibri"/>
          <w:color w:val="1D2228"/>
          <w:lang w:eastAsia="en-GB"/>
        </w:rPr>
        <w:t xml:space="preserve"> continues as </w:t>
      </w:r>
      <w:proofErr w:type="gramStart"/>
      <w:r w:rsidRPr="00854FEB">
        <w:rPr>
          <w:rFonts w:eastAsia="Times New Roman" w:cs="Calibri"/>
          <w:color w:val="1D2228"/>
          <w:lang w:eastAsia="en-GB"/>
        </w:rPr>
        <w:t>Chairman,</w:t>
      </w:r>
      <w:proofErr w:type="gramEnd"/>
      <w:r w:rsidRPr="00854FEB">
        <w:rPr>
          <w:rFonts w:eastAsia="Times New Roman" w:cs="Calibri"/>
          <w:color w:val="1D2228"/>
          <w:lang w:eastAsia="en-GB"/>
        </w:rPr>
        <w:t xml:space="preserve"> Pauline Davies elected Vice Chairperson, Ewan </w:t>
      </w:r>
      <w:proofErr w:type="spellStart"/>
      <w:r w:rsidRPr="00854FEB">
        <w:rPr>
          <w:rFonts w:eastAsia="Times New Roman" w:cs="Calibri"/>
          <w:color w:val="1D2228"/>
          <w:lang w:eastAsia="en-GB"/>
        </w:rPr>
        <w:t>Speedie</w:t>
      </w:r>
      <w:proofErr w:type="spellEnd"/>
      <w:r w:rsidRPr="00854FEB">
        <w:rPr>
          <w:rFonts w:eastAsia="Times New Roman" w:cs="Calibri"/>
          <w:color w:val="1D2228"/>
          <w:lang w:eastAsia="en-GB"/>
        </w:rPr>
        <w:t xml:space="preserve"> Secretary, George Donaldson Treasurer</w:t>
      </w:r>
    </w:p>
    <w:p w:rsidR="00854FEB" w:rsidRPr="00854FEB" w:rsidRDefault="0016243C" w:rsidP="0016243C">
      <w:pPr>
        <w:spacing w:after="0" w:line="240" w:lineRule="auto"/>
        <w:rPr>
          <w:rFonts w:eastAsia="Times New Roman" w:cs="Calibri"/>
          <w:color w:val="1D2228"/>
          <w:lang w:eastAsia="en-GB"/>
        </w:rPr>
      </w:pPr>
      <w:r>
        <w:rPr>
          <w:rFonts w:eastAsia="Times New Roman" w:cs="Calibri"/>
          <w:color w:val="1D2228"/>
          <w:lang w:eastAsia="en-GB"/>
        </w:rPr>
        <w:t xml:space="preserve">                                                                                                                                                                                                      </w:t>
      </w:r>
      <w:r w:rsidR="00854FEB" w:rsidRPr="00854FEB">
        <w:rPr>
          <w:rFonts w:eastAsia="Times New Roman" w:cs="Calibri"/>
          <w:color w:val="1D2228"/>
          <w:lang w:eastAsia="en-GB"/>
        </w:rPr>
        <w:t xml:space="preserve">Festival Programme changing to showcase the Main Street as the ‘shop window’ of </w:t>
      </w:r>
      <w:proofErr w:type="spellStart"/>
      <w:r w:rsidR="00854FEB" w:rsidRPr="00854FEB">
        <w:rPr>
          <w:rFonts w:eastAsia="Times New Roman" w:cs="Calibri"/>
          <w:color w:val="1D2228"/>
          <w:lang w:eastAsia="en-GB"/>
        </w:rPr>
        <w:t>Bothwell</w:t>
      </w:r>
      <w:proofErr w:type="spellEnd"/>
      <w:r w:rsidR="00854FEB" w:rsidRPr="00854FEB">
        <w:rPr>
          <w:rFonts w:eastAsia="Times New Roman" w:cs="Calibri"/>
          <w:color w:val="1D2228"/>
          <w:lang w:eastAsia="en-GB"/>
        </w:rPr>
        <w:t>.   It may include special discounts for spending in local shops over the course of the Festival</w:t>
      </w:r>
    </w:p>
    <w:p w:rsidR="00854FEB" w:rsidRPr="00854FEB" w:rsidRDefault="0016243C" w:rsidP="0016243C">
      <w:pPr>
        <w:spacing w:after="0" w:line="240" w:lineRule="auto"/>
        <w:rPr>
          <w:rFonts w:eastAsia="Times New Roman" w:cs="Calibri"/>
          <w:color w:val="1D2228"/>
          <w:lang w:eastAsia="en-GB"/>
        </w:rPr>
      </w:pPr>
      <w:r>
        <w:rPr>
          <w:rFonts w:eastAsia="Times New Roman" w:cs="Calibri"/>
          <w:color w:val="1D2228"/>
          <w:lang w:eastAsia="en-GB"/>
        </w:rPr>
        <w:t xml:space="preserve">                                                                                                                                                                                                             </w:t>
      </w:r>
      <w:r w:rsidR="00854FEB" w:rsidRPr="00854FEB">
        <w:rPr>
          <w:rFonts w:eastAsia="Times New Roman" w:cs="Calibri"/>
          <w:color w:val="1D2228"/>
          <w:lang w:eastAsia="en-GB"/>
        </w:rPr>
        <w:t xml:space="preserve">A night to thank sponsors for their financial support over the years was held in </w:t>
      </w:r>
      <w:proofErr w:type="spellStart"/>
      <w:r w:rsidR="00854FEB" w:rsidRPr="00854FEB">
        <w:rPr>
          <w:rFonts w:eastAsia="Times New Roman" w:cs="Calibri"/>
          <w:color w:val="1D2228"/>
          <w:lang w:eastAsia="en-GB"/>
        </w:rPr>
        <w:t>Bothwell</w:t>
      </w:r>
      <w:proofErr w:type="spellEnd"/>
      <w:r w:rsidR="00854FEB" w:rsidRPr="00854FEB">
        <w:rPr>
          <w:rFonts w:eastAsia="Times New Roman" w:cs="Calibri"/>
          <w:color w:val="1D2228"/>
          <w:lang w:eastAsia="en-GB"/>
        </w:rPr>
        <w:t xml:space="preserve"> Bridge Hotel on 07.03.19</w:t>
      </w:r>
    </w:p>
    <w:p w:rsidR="00854FEB" w:rsidRPr="00854FEB" w:rsidRDefault="00C0640F" w:rsidP="0016243C">
      <w:pPr>
        <w:spacing w:after="0" w:line="240" w:lineRule="auto"/>
        <w:rPr>
          <w:rFonts w:eastAsia="Times New Roman" w:cs="Calibri"/>
          <w:color w:val="1D2228"/>
          <w:lang w:eastAsia="en-GB"/>
        </w:rPr>
      </w:pPr>
      <w:r>
        <w:rPr>
          <w:rFonts w:eastAsia="Times New Roman" w:cs="Calibri"/>
          <w:color w:val="1D2228"/>
          <w:lang w:eastAsia="en-GB"/>
        </w:rPr>
        <w:t>The committee will encourage</w:t>
      </w:r>
      <w:r w:rsidR="00854FEB" w:rsidRPr="00854FEB">
        <w:rPr>
          <w:rFonts w:eastAsia="Times New Roman" w:cs="Calibri"/>
          <w:color w:val="1D2228"/>
          <w:lang w:eastAsia="en-GB"/>
        </w:rPr>
        <w:t xml:space="preserve"> participation from community groups as we continue to try and bring the community together and create a fun weekend</w:t>
      </w:r>
    </w:p>
    <w:p w:rsidR="0016243C" w:rsidRDefault="0016243C" w:rsidP="0016243C">
      <w:pPr>
        <w:spacing w:after="0" w:line="240" w:lineRule="auto"/>
        <w:rPr>
          <w:rFonts w:eastAsia="Times New Roman" w:cs="Calibri"/>
          <w:color w:val="1D2228"/>
          <w:lang w:eastAsia="en-GB"/>
        </w:rPr>
      </w:pPr>
    </w:p>
    <w:p w:rsidR="006339D3" w:rsidRDefault="00854FEB" w:rsidP="0016243C">
      <w:pPr>
        <w:spacing w:after="0" w:line="240" w:lineRule="auto"/>
        <w:rPr>
          <w:rFonts w:eastAsia="Times New Roman" w:cs="Calibri"/>
          <w:color w:val="1D2228"/>
          <w:lang w:eastAsia="en-GB"/>
        </w:rPr>
      </w:pPr>
      <w:r w:rsidRPr="00854FEB">
        <w:rPr>
          <w:rFonts w:eastAsia="Times New Roman" w:cs="Calibri"/>
          <w:color w:val="1D2228"/>
          <w:lang w:eastAsia="en-GB"/>
        </w:rPr>
        <w:t>Updates will continue to be provided at monthly meetings</w:t>
      </w:r>
    </w:p>
    <w:p w:rsidR="00FC7C72" w:rsidRPr="00FC7C72" w:rsidRDefault="00FC7C72" w:rsidP="00FC7C72">
      <w:pPr>
        <w:spacing w:after="0" w:line="240" w:lineRule="auto"/>
        <w:ind w:left="720"/>
        <w:rPr>
          <w:rFonts w:eastAsia="Times New Roman" w:cs="Calibri"/>
          <w:color w:val="1D2228"/>
          <w:lang w:eastAsia="en-GB"/>
        </w:rPr>
      </w:pPr>
    </w:p>
    <w:p w:rsidR="001313F8" w:rsidRDefault="001313F8" w:rsidP="00634AFE">
      <w:pPr>
        <w:rPr>
          <w:rFonts w:cs="Calibri"/>
          <w:b/>
          <w:bCs/>
        </w:rPr>
      </w:pPr>
    </w:p>
    <w:p w:rsidR="00C0640F" w:rsidRDefault="00D80AE6" w:rsidP="00634AFE">
      <w:pPr>
        <w:rPr>
          <w:rFonts w:cs="Calibri"/>
          <w:bCs/>
        </w:rPr>
      </w:pPr>
      <w:r w:rsidRPr="00910B16">
        <w:rPr>
          <w:rFonts w:cs="Calibri"/>
          <w:b/>
          <w:bCs/>
        </w:rPr>
        <w:t>10. A.O.C.</w:t>
      </w:r>
      <w:r w:rsidRPr="006339D3">
        <w:rPr>
          <w:rFonts w:cs="Calibri"/>
          <w:b/>
          <w:bCs/>
        </w:rPr>
        <w:t xml:space="preserve">B </w:t>
      </w:r>
      <w:r w:rsidRPr="006339D3">
        <w:rPr>
          <w:rFonts w:cs="Calibri"/>
          <w:bCs/>
        </w:rPr>
        <w:t xml:space="preserve"> </w:t>
      </w:r>
      <w:r w:rsidR="00C0640F">
        <w:rPr>
          <w:rFonts w:cs="Calibri"/>
          <w:bCs/>
        </w:rPr>
        <w:t xml:space="preserve">   </w:t>
      </w:r>
    </w:p>
    <w:p w:rsidR="006339D3" w:rsidRDefault="00C0640F" w:rsidP="001313F8">
      <w:pPr>
        <w:rPr>
          <w:rFonts w:cs="Calibri"/>
          <w:bCs/>
        </w:rPr>
      </w:pPr>
      <w:r>
        <w:rPr>
          <w:rFonts w:cs="Calibri"/>
          <w:bCs/>
        </w:rPr>
        <w:t xml:space="preserve">Micro Grant Fund </w:t>
      </w:r>
      <w:proofErr w:type="gramStart"/>
      <w:r w:rsidR="00413512">
        <w:rPr>
          <w:rFonts w:cs="Calibri"/>
          <w:bCs/>
        </w:rPr>
        <w:t>-</w:t>
      </w:r>
      <w:r>
        <w:rPr>
          <w:rFonts w:cs="Calibri"/>
          <w:bCs/>
        </w:rPr>
        <w:t xml:space="preserve">  </w:t>
      </w:r>
      <w:r w:rsidR="001313F8">
        <w:rPr>
          <w:rFonts w:cs="Calibri"/>
          <w:bCs/>
        </w:rPr>
        <w:t>See</w:t>
      </w:r>
      <w:proofErr w:type="gramEnd"/>
      <w:r w:rsidR="001313F8">
        <w:rPr>
          <w:rFonts w:cs="Calibri"/>
          <w:bCs/>
        </w:rPr>
        <w:t xml:space="preserve"> </w:t>
      </w:r>
      <w:r w:rsidR="00413512">
        <w:rPr>
          <w:rFonts w:cs="Calibri"/>
          <w:bCs/>
        </w:rPr>
        <w:t>NON</w:t>
      </w:r>
      <w:r>
        <w:rPr>
          <w:rFonts w:cs="Calibri"/>
          <w:bCs/>
        </w:rPr>
        <w:t xml:space="preserve"> Summary note for discussion.</w:t>
      </w:r>
      <w:r w:rsidR="00413512">
        <w:rPr>
          <w:rFonts w:cs="Calibri"/>
          <w:bCs/>
        </w:rPr>
        <w:t xml:space="preserve">                                                                                                                                                                                    CC unanimously agreed to take up administration of the Micro Grant Fund.  </w:t>
      </w:r>
      <w:r w:rsidR="00D80AE6" w:rsidRPr="006339D3">
        <w:rPr>
          <w:rFonts w:cs="Calibri"/>
          <w:bCs/>
        </w:rPr>
        <w:t xml:space="preserve"> </w:t>
      </w:r>
    </w:p>
    <w:p w:rsidR="00D80AE6" w:rsidRPr="00773BE9" w:rsidRDefault="00D80AE6" w:rsidP="00D80AE6">
      <w:pPr>
        <w:autoSpaceDE w:val="0"/>
        <w:autoSpaceDN w:val="0"/>
        <w:adjustRightInd w:val="0"/>
        <w:spacing w:after="160" w:line="256" w:lineRule="atLeast"/>
        <w:rPr>
          <w:rFonts w:cs="Calibri"/>
          <w:bCs/>
        </w:rPr>
      </w:pPr>
      <w:r w:rsidRPr="00910B16">
        <w:rPr>
          <w:rFonts w:cs="Calibri"/>
          <w:b/>
          <w:bCs/>
        </w:rPr>
        <w:t xml:space="preserve">11 Date of next meeting </w:t>
      </w:r>
      <w:r w:rsidR="00FC7C72">
        <w:rPr>
          <w:rFonts w:cs="Calibri"/>
          <w:b/>
          <w:bCs/>
        </w:rPr>
        <w:t>16 April</w:t>
      </w:r>
      <w:r>
        <w:rPr>
          <w:rFonts w:cs="Calibri"/>
          <w:b/>
          <w:bCs/>
        </w:rPr>
        <w:t xml:space="preserve"> 2019</w:t>
      </w:r>
      <w:proofErr w:type="gramStart"/>
      <w:r w:rsidRPr="00910B16">
        <w:rPr>
          <w:rFonts w:cs="Calibri"/>
          <w:b/>
          <w:bCs/>
        </w:rPr>
        <w:t>,</w:t>
      </w:r>
      <w:r>
        <w:rPr>
          <w:rFonts w:cs="Calibri"/>
          <w:b/>
          <w:bCs/>
        </w:rPr>
        <w:t xml:space="preserve"> </w:t>
      </w:r>
      <w:r w:rsidRPr="00910B16">
        <w:rPr>
          <w:rFonts w:cs="Calibri"/>
          <w:b/>
          <w:bCs/>
        </w:rPr>
        <w:t xml:space="preserve"> Community</w:t>
      </w:r>
      <w:proofErr w:type="gramEnd"/>
      <w:r w:rsidRPr="00910B16">
        <w:rPr>
          <w:rFonts w:cs="Calibri"/>
          <w:b/>
          <w:bCs/>
        </w:rPr>
        <w:t xml:space="preserve"> Centre,</w:t>
      </w:r>
      <w:r>
        <w:rPr>
          <w:rFonts w:cs="Calibri"/>
          <w:b/>
          <w:bCs/>
        </w:rPr>
        <w:t xml:space="preserve"> </w:t>
      </w:r>
      <w:proofErr w:type="spellStart"/>
      <w:r>
        <w:rPr>
          <w:rFonts w:cs="Calibri"/>
          <w:b/>
          <w:bCs/>
        </w:rPr>
        <w:t>Fallside</w:t>
      </w:r>
      <w:proofErr w:type="spellEnd"/>
      <w:r>
        <w:rPr>
          <w:rFonts w:cs="Calibri"/>
          <w:b/>
          <w:bCs/>
        </w:rPr>
        <w:t xml:space="preserve"> Rd, </w:t>
      </w:r>
      <w:r w:rsidRPr="00910B16">
        <w:rPr>
          <w:rFonts w:cs="Calibri"/>
          <w:b/>
          <w:bCs/>
        </w:rPr>
        <w:t xml:space="preserve"> </w:t>
      </w:r>
      <w:proofErr w:type="spellStart"/>
      <w:r w:rsidRPr="00910B16">
        <w:rPr>
          <w:rFonts w:cs="Calibri"/>
          <w:b/>
          <w:bCs/>
        </w:rPr>
        <w:t>Bothwell</w:t>
      </w:r>
      <w:proofErr w:type="spellEnd"/>
      <w:r w:rsidRPr="00910B16">
        <w:rPr>
          <w:rFonts w:cs="Calibri"/>
          <w:b/>
          <w:bCs/>
        </w:rPr>
        <w:t>.</w:t>
      </w:r>
    </w:p>
    <w:p w:rsidR="001313F8" w:rsidRDefault="001313F8" w:rsidP="00D80AE6">
      <w:pPr>
        <w:autoSpaceDE w:val="0"/>
        <w:autoSpaceDN w:val="0"/>
        <w:adjustRightInd w:val="0"/>
        <w:spacing w:after="160" w:line="259" w:lineRule="atLeast"/>
        <w:rPr>
          <w:rFonts w:cs="Calibri"/>
          <w:b/>
          <w:bCs/>
          <w:u w:val="single"/>
        </w:rPr>
      </w:pPr>
    </w:p>
    <w:p w:rsidR="001313F8" w:rsidRDefault="001313F8" w:rsidP="00D80AE6">
      <w:pPr>
        <w:autoSpaceDE w:val="0"/>
        <w:autoSpaceDN w:val="0"/>
        <w:adjustRightInd w:val="0"/>
        <w:spacing w:after="160" w:line="259" w:lineRule="atLeast"/>
        <w:rPr>
          <w:rFonts w:cs="Calibri"/>
          <w:b/>
          <w:bCs/>
          <w:u w:val="single"/>
        </w:rPr>
      </w:pPr>
    </w:p>
    <w:p w:rsidR="001313F8" w:rsidRDefault="001313F8" w:rsidP="00D80AE6">
      <w:pPr>
        <w:autoSpaceDE w:val="0"/>
        <w:autoSpaceDN w:val="0"/>
        <w:adjustRightInd w:val="0"/>
        <w:spacing w:after="160" w:line="259" w:lineRule="atLeast"/>
        <w:rPr>
          <w:rFonts w:cs="Calibri"/>
          <w:b/>
          <w:bCs/>
          <w:u w:val="single"/>
        </w:rPr>
      </w:pPr>
    </w:p>
    <w:p w:rsidR="001313F8" w:rsidRDefault="001313F8" w:rsidP="00D80AE6">
      <w:pPr>
        <w:autoSpaceDE w:val="0"/>
        <w:autoSpaceDN w:val="0"/>
        <w:adjustRightInd w:val="0"/>
        <w:spacing w:after="160" w:line="259" w:lineRule="atLeast"/>
        <w:rPr>
          <w:rFonts w:cs="Calibri"/>
          <w:b/>
          <w:bCs/>
          <w:u w:val="single"/>
        </w:rPr>
      </w:pPr>
    </w:p>
    <w:p w:rsidR="001313F8" w:rsidRDefault="001313F8" w:rsidP="00D80AE6">
      <w:pPr>
        <w:autoSpaceDE w:val="0"/>
        <w:autoSpaceDN w:val="0"/>
        <w:adjustRightInd w:val="0"/>
        <w:spacing w:after="160" w:line="259" w:lineRule="atLeast"/>
        <w:rPr>
          <w:rFonts w:cs="Calibri"/>
          <w:b/>
          <w:bCs/>
          <w:u w:val="single"/>
        </w:rPr>
      </w:pPr>
    </w:p>
    <w:p w:rsidR="00D80AE6" w:rsidRPr="00910B16" w:rsidRDefault="001313F8" w:rsidP="00D80AE6">
      <w:pPr>
        <w:autoSpaceDE w:val="0"/>
        <w:autoSpaceDN w:val="0"/>
        <w:adjustRightInd w:val="0"/>
        <w:spacing w:after="160" w:line="259" w:lineRule="atLeast"/>
        <w:rPr>
          <w:rFonts w:cs="Calibri"/>
          <w:b/>
          <w:bCs/>
          <w:u w:val="single"/>
        </w:rPr>
      </w:pPr>
      <w:proofErr w:type="spellStart"/>
      <w:r>
        <w:rPr>
          <w:rFonts w:cs="Calibri"/>
          <w:b/>
          <w:bCs/>
          <w:u w:val="single"/>
        </w:rPr>
        <w:t>A.Cusick</w:t>
      </w:r>
      <w:proofErr w:type="spellEnd"/>
      <w:r>
        <w:rPr>
          <w:rFonts w:cs="Calibri"/>
          <w:b/>
          <w:bCs/>
          <w:u w:val="single"/>
        </w:rPr>
        <w:t xml:space="preserve">   Min.</w:t>
      </w:r>
      <w:r w:rsidR="00D80AE6">
        <w:rPr>
          <w:rFonts w:cs="Calibri"/>
          <w:b/>
          <w:bCs/>
          <w:u w:val="single"/>
        </w:rPr>
        <w:t xml:space="preserve"> Sec</w:t>
      </w:r>
    </w:p>
    <w:p w:rsidR="00D80AE6" w:rsidRPr="00E560A7" w:rsidRDefault="00D80AE6" w:rsidP="00D80AE6">
      <w:pPr>
        <w:autoSpaceDE w:val="0"/>
        <w:autoSpaceDN w:val="0"/>
        <w:adjustRightInd w:val="0"/>
        <w:spacing w:after="160" w:line="259" w:lineRule="atLeast"/>
        <w:rPr>
          <w:rFonts w:cs="Calibri"/>
          <w:sz w:val="20"/>
          <w:szCs w:val="20"/>
        </w:rPr>
      </w:pPr>
      <w:r w:rsidRPr="00E560A7">
        <w:rPr>
          <w:rFonts w:cs="Calibri"/>
          <w:sz w:val="20"/>
          <w:szCs w:val="20"/>
        </w:rPr>
        <w:t xml:space="preserve">Items to be included in the Agenda should be with the secretary </w:t>
      </w:r>
      <w:proofErr w:type="spellStart"/>
      <w:r w:rsidRPr="00E560A7">
        <w:rPr>
          <w:rFonts w:cs="Calibri"/>
          <w:sz w:val="20"/>
          <w:szCs w:val="20"/>
        </w:rPr>
        <w:t>JMcGuire</w:t>
      </w:r>
      <w:proofErr w:type="spellEnd"/>
      <w:r w:rsidRPr="00E560A7">
        <w:rPr>
          <w:rFonts w:cs="Calibri"/>
          <w:sz w:val="20"/>
          <w:szCs w:val="20"/>
        </w:rPr>
        <w:t xml:space="preserve"> 1 week before the next meeting.</w:t>
      </w:r>
    </w:p>
    <w:p w:rsidR="00E7737D" w:rsidRDefault="00D80AE6" w:rsidP="00D80AE6">
      <w:r w:rsidRPr="00E560A7">
        <w:rPr>
          <w:rFonts w:cs="Calibri"/>
          <w:b/>
          <w:bCs/>
          <w:sz w:val="20"/>
          <w:szCs w:val="20"/>
        </w:rPr>
        <w:t>All questions/responses/contributions must be directed through the Chair. If you wish to speak please indicate to</w:t>
      </w:r>
      <w:r>
        <w:rPr>
          <w:rFonts w:cs="Calibri"/>
          <w:b/>
          <w:bCs/>
          <w:sz w:val="20"/>
          <w:szCs w:val="20"/>
        </w:rPr>
        <w:t xml:space="preserve"> the Chair</w:t>
      </w:r>
      <w:r w:rsidR="007D7870">
        <w:rPr>
          <w:rFonts w:cs="Calibri"/>
          <w:b/>
          <w:bCs/>
          <w:sz w:val="20"/>
          <w:szCs w:val="20"/>
        </w:rPr>
        <w:t xml:space="preserve"> by raising the hand.</w:t>
      </w:r>
    </w:p>
    <w:sectPr w:rsidR="00E7737D" w:rsidSect="00E7737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C51A0"/>
    <w:multiLevelType w:val="hybridMultilevel"/>
    <w:tmpl w:val="37B6CE28"/>
    <w:lvl w:ilvl="0" w:tplc="B7640774">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44239"/>
    <w:multiLevelType w:val="hybridMultilevel"/>
    <w:tmpl w:val="8A2AD9A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nsid w:val="08641071"/>
    <w:multiLevelType w:val="hybridMultilevel"/>
    <w:tmpl w:val="5A26B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A9F2EF9"/>
    <w:multiLevelType w:val="hybridMultilevel"/>
    <w:tmpl w:val="9990C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2A778F"/>
    <w:multiLevelType w:val="hybridMultilevel"/>
    <w:tmpl w:val="16E80EA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B52010F"/>
    <w:multiLevelType w:val="hybridMultilevel"/>
    <w:tmpl w:val="2F08D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B7E210D"/>
    <w:multiLevelType w:val="multilevel"/>
    <w:tmpl w:val="74EC03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43113B"/>
    <w:multiLevelType w:val="hybridMultilevel"/>
    <w:tmpl w:val="E6CA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8452C4"/>
    <w:multiLevelType w:val="hybridMultilevel"/>
    <w:tmpl w:val="55204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34B6481"/>
    <w:multiLevelType w:val="hybridMultilevel"/>
    <w:tmpl w:val="0CF427C4"/>
    <w:lvl w:ilvl="0" w:tplc="CEB46CF8">
      <w:start w:val="1"/>
      <w:numFmt w:val="bullet"/>
      <w:lvlText w:val=""/>
      <w:lvlJc w:val="left"/>
      <w:pPr>
        <w:ind w:left="720" w:hanging="360"/>
      </w:pPr>
      <w:rPr>
        <w:rFonts w:ascii="Symbol" w:hAnsi="Symbol" w:hint="default"/>
      </w:rPr>
    </w:lvl>
    <w:lvl w:ilvl="1" w:tplc="FE0EF36C">
      <w:start w:val="1"/>
      <w:numFmt w:val="bullet"/>
      <w:lvlText w:val="o"/>
      <w:lvlJc w:val="left"/>
      <w:pPr>
        <w:ind w:left="1440" w:hanging="360"/>
      </w:pPr>
      <w:rPr>
        <w:rFonts w:ascii="Courier New" w:hAnsi="Courier New" w:hint="default"/>
      </w:rPr>
    </w:lvl>
    <w:lvl w:ilvl="2" w:tplc="19B47060">
      <w:start w:val="1"/>
      <w:numFmt w:val="bullet"/>
      <w:lvlText w:val=""/>
      <w:lvlJc w:val="left"/>
      <w:pPr>
        <w:ind w:left="2160" w:hanging="360"/>
      </w:pPr>
      <w:rPr>
        <w:rFonts w:ascii="Wingdings" w:hAnsi="Wingdings" w:hint="default"/>
      </w:rPr>
    </w:lvl>
    <w:lvl w:ilvl="3" w:tplc="8F5C47F8">
      <w:start w:val="1"/>
      <w:numFmt w:val="bullet"/>
      <w:lvlText w:val=""/>
      <w:lvlJc w:val="left"/>
      <w:pPr>
        <w:ind w:left="2880" w:hanging="360"/>
      </w:pPr>
      <w:rPr>
        <w:rFonts w:ascii="Symbol" w:hAnsi="Symbol" w:hint="default"/>
      </w:rPr>
    </w:lvl>
    <w:lvl w:ilvl="4" w:tplc="6A66392E">
      <w:start w:val="1"/>
      <w:numFmt w:val="bullet"/>
      <w:lvlText w:val="o"/>
      <w:lvlJc w:val="left"/>
      <w:pPr>
        <w:ind w:left="3600" w:hanging="360"/>
      </w:pPr>
      <w:rPr>
        <w:rFonts w:ascii="Courier New" w:hAnsi="Courier New" w:hint="default"/>
      </w:rPr>
    </w:lvl>
    <w:lvl w:ilvl="5" w:tplc="F072DCA8">
      <w:start w:val="1"/>
      <w:numFmt w:val="bullet"/>
      <w:lvlText w:val=""/>
      <w:lvlJc w:val="left"/>
      <w:pPr>
        <w:ind w:left="4320" w:hanging="360"/>
      </w:pPr>
      <w:rPr>
        <w:rFonts w:ascii="Wingdings" w:hAnsi="Wingdings" w:hint="default"/>
      </w:rPr>
    </w:lvl>
    <w:lvl w:ilvl="6" w:tplc="A13AB02A">
      <w:start w:val="1"/>
      <w:numFmt w:val="bullet"/>
      <w:lvlText w:val=""/>
      <w:lvlJc w:val="left"/>
      <w:pPr>
        <w:ind w:left="5040" w:hanging="360"/>
      </w:pPr>
      <w:rPr>
        <w:rFonts w:ascii="Symbol" w:hAnsi="Symbol" w:hint="default"/>
      </w:rPr>
    </w:lvl>
    <w:lvl w:ilvl="7" w:tplc="B600CBF2">
      <w:start w:val="1"/>
      <w:numFmt w:val="bullet"/>
      <w:lvlText w:val="o"/>
      <w:lvlJc w:val="left"/>
      <w:pPr>
        <w:ind w:left="5760" w:hanging="360"/>
      </w:pPr>
      <w:rPr>
        <w:rFonts w:ascii="Courier New" w:hAnsi="Courier New" w:hint="default"/>
      </w:rPr>
    </w:lvl>
    <w:lvl w:ilvl="8" w:tplc="94D89452">
      <w:start w:val="1"/>
      <w:numFmt w:val="bullet"/>
      <w:lvlText w:val=""/>
      <w:lvlJc w:val="left"/>
      <w:pPr>
        <w:ind w:left="6480" w:hanging="360"/>
      </w:pPr>
      <w:rPr>
        <w:rFonts w:ascii="Wingdings" w:hAnsi="Wingdings" w:hint="default"/>
      </w:rPr>
    </w:lvl>
  </w:abstractNum>
  <w:abstractNum w:abstractNumId="10">
    <w:nsid w:val="17ED20D4"/>
    <w:multiLevelType w:val="hybridMultilevel"/>
    <w:tmpl w:val="1B365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F43B7F"/>
    <w:multiLevelType w:val="hybridMultilevel"/>
    <w:tmpl w:val="21DAE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674CF7"/>
    <w:multiLevelType w:val="multilevel"/>
    <w:tmpl w:val="AB1028A0"/>
    <w:lvl w:ilvl="0">
      <w:start w:val="9"/>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24395D66"/>
    <w:multiLevelType w:val="hybridMultilevel"/>
    <w:tmpl w:val="9572C6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2FE513FB"/>
    <w:multiLevelType w:val="hybridMultilevel"/>
    <w:tmpl w:val="625CC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18E60B2"/>
    <w:multiLevelType w:val="multilevel"/>
    <w:tmpl w:val="2A06B780"/>
    <w:lvl w:ilvl="0">
      <w:start w:val="9"/>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nsid w:val="34ED21C8"/>
    <w:multiLevelType w:val="hybridMultilevel"/>
    <w:tmpl w:val="4F2CA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AC602A3"/>
    <w:multiLevelType w:val="hybridMultilevel"/>
    <w:tmpl w:val="ADC4E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157D57"/>
    <w:multiLevelType w:val="hybridMultilevel"/>
    <w:tmpl w:val="9082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F072EDE"/>
    <w:multiLevelType w:val="hybridMultilevel"/>
    <w:tmpl w:val="660C5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0C1711D"/>
    <w:multiLevelType w:val="hybridMultilevel"/>
    <w:tmpl w:val="77BA9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3AC729D"/>
    <w:multiLevelType w:val="multilevel"/>
    <w:tmpl w:val="5CCA165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nsid w:val="43F13BA3"/>
    <w:multiLevelType w:val="hybridMultilevel"/>
    <w:tmpl w:val="2FE0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5602A81"/>
    <w:multiLevelType w:val="hybridMultilevel"/>
    <w:tmpl w:val="0E66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7944E85"/>
    <w:multiLevelType w:val="hybridMultilevel"/>
    <w:tmpl w:val="129408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nsid w:val="52043D07"/>
    <w:multiLevelType w:val="hybridMultilevel"/>
    <w:tmpl w:val="F80EB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2A722B8"/>
    <w:multiLevelType w:val="hybridMultilevel"/>
    <w:tmpl w:val="202A2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384256"/>
    <w:multiLevelType w:val="hybridMultilevel"/>
    <w:tmpl w:val="53C875E4"/>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28">
    <w:nsid w:val="546603DA"/>
    <w:multiLevelType w:val="hybridMultilevel"/>
    <w:tmpl w:val="12BE6F9E"/>
    <w:lvl w:ilvl="0" w:tplc="12A6D5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D321380"/>
    <w:multiLevelType w:val="hybridMultilevel"/>
    <w:tmpl w:val="A41C33B4"/>
    <w:lvl w:ilvl="0" w:tplc="E6BECA52">
      <w:start w:val="1"/>
      <w:numFmt w:val="bullet"/>
      <w:lvlText w:val=""/>
      <w:lvlJc w:val="left"/>
      <w:pPr>
        <w:ind w:left="720" w:hanging="360"/>
      </w:pPr>
      <w:rPr>
        <w:rFonts w:ascii="Symbol" w:hAnsi="Symbol" w:hint="default"/>
      </w:rPr>
    </w:lvl>
    <w:lvl w:ilvl="1" w:tplc="59E89C18">
      <w:start w:val="1"/>
      <w:numFmt w:val="bullet"/>
      <w:lvlText w:val="o"/>
      <w:lvlJc w:val="left"/>
      <w:pPr>
        <w:ind w:left="1440" w:hanging="360"/>
      </w:pPr>
      <w:rPr>
        <w:rFonts w:ascii="Courier New" w:hAnsi="Courier New" w:hint="default"/>
      </w:rPr>
    </w:lvl>
    <w:lvl w:ilvl="2" w:tplc="AC76B34A">
      <w:start w:val="1"/>
      <w:numFmt w:val="bullet"/>
      <w:lvlText w:val=""/>
      <w:lvlJc w:val="left"/>
      <w:pPr>
        <w:ind w:left="2160" w:hanging="360"/>
      </w:pPr>
      <w:rPr>
        <w:rFonts w:ascii="Wingdings" w:hAnsi="Wingdings" w:hint="default"/>
      </w:rPr>
    </w:lvl>
    <w:lvl w:ilvl="3" w:tplc="A3847906">
      <w:start w:val="1"/>
      <w:numFmt w:val="bullet"/>
      <w:lvlText w:val=""/>
      <w:lvlJc w:val="left"/>
      <w:pPr>
        <w:ind w:left="2880" w:hanging="360"/>
      </w:pPr>
      <w:rPr>
        <w:rFonts w:ascii="Symbol" w:hAnsi="Symbol" w:hint="default"/>
      </w:rPr>
    </w:lvl>
    <w:lvl w:ilvl="4" w:tplc="80A228F6">
      <w:start w:val="1"/>
      <w:numFmt w:val="bullet"/>
      <w:lvlText w:val="o"/>
      <w:lvlJc w:val="left"/>
      <w:pPr>
        <w:ind w:left="3600" w:hanging="360"/>
      </w:pPr>
      <w:rPr>
        <w:rFonts w:ascii="Courier New" w:hAnsi="Courier New" w:hint="default"/>
      </w:rPr>
    </w:lvl>
    <w:lvl w:ilvl="5" w:tplc="D5E4198A">
      <w:start w:val="1"/>
      <w:numFmt w:val="bullet"/>
      <w:lvlText w:val=""/>
      <w:lvlJc w:val="left"/>
      <w:pPr>
        <w:ind w:left="4320" w:hanging="360"/>
      </w:pPr>
      <w:rPr>
        <w:rFonts w:ascii="Wingdings" w:hAnsi="Wingdings" w:hint="default"/>
      </w:rPr>
    </w:lvl>
    <w:lvl w:ilvl="6" w:tplc="04AC7D98">
      <w:start w:val="1"/>
      <w:numFmt w:val="bullet"/>
      <w:lvlText w:val=""/>
      <w:lvlJc w:val="left"/>
      <w:pPr>
        <w:ind w:left="5040" w:hanging="360"/>
      </w:pPr>
      <w:rPr>
        <w:rFonts w:ascii="Symbol" w:hAnsi="Symbol" w:hint="default"/>
      </w:rPr>
    </w:lvl>
    <w:lvl w:ilvl="7" w:tplc="D68E8318">
      <w:start w:val="1"/>
      <w:numFmt w:val="bullet"/>
      <w:lvlText w:val="o"/>
      <w:lvlJc w:val="left"/>
      <w:pPr>
        <w:ind w:left="5760" w:hanging="360"/>
      </w:pPr>
      <w:rPr>
        <w:rFonts w:ascii="Courier New" w:hAnsi="Courier New" w:hint="default"/>
      </w:rPr>
    </w:lvl>
    <w:lvl w:ilvl="8" w:tplc="C1B24894">
      <w:start w:val="1"/>
      <w:numFmt w:val="bullet"/>
      <w:lvlText w:val=""/>
      <w:lvlJc w:val="left"/>
      <w:pPr>
        <w:ind w:left="6480" w:hanging="360"/>
      </w:pPr>
      <w:rPr>
        <w:rFonts w:ascii="Wingdings" w:hAnsi="Wingdings" w:hint="default"/>
      </w:rPr>
    </w:lvl>
  </w:abstractNum>
  <w:abstractNum w:abstractNumId="30">
    <w:nsid w:val="5E7A43FF"/>
    <w:multiLevelType w:val="hybridMultilevel"/>
    <w:tmpl w:val="A222A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05E33C9"/>
    <w:multiLevelType w:val="hybridMultilevel"/>
    <w:tmpl w:val="C72A5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2C614BA"/>
    <w:multiLevelType w:val="hybridMultilevel"/>
    <w:tmpl w:val="9AFC2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610046"/>
    <w:multiLevelType w:val="hybridMultilevel"/>
    <w:tmpl w:val="43268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5A23488"/>
    <w:multiLevelType w:val="multilevel"/>
    <w:tmpl w:val="E9F0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C8E4DCF"/>
    <w:multiLevelType w:val="hybridMultilevel"/>
    <w:tmpl w:val="6B60B008"/>
    <w:lvl w:ilvl="0" w:tplc="76D41114">
      <w:start w:val="9"/>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F96D8A"/>
    <w:multiLevelType w:val="hybridMultilevel"/>
    <w:tmpl w:val="3AE82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F2665F8"/>
    <w:multiLevelType w:val="hybridMultilevel"/>
    <w:tmpl w:val="5A26B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F2C4165"/>
    <w:multiLevelType w:val="hybridMultilevel"/>
    <w:tmpl w:val="02249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8E7809"/>
    <w:multiLevelType w:val="multilevel"/>
    <w:tmpl w:val="9A9CF99E"/>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10B0A46"/>
    <w:multiLevelType w:val="hybridMultilevel"/>
    <w:tmpl w:val="BA36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24E6C59"/>
    <w:multiLevelType w:val="hybridMultilevel"/>
    <w:tmpl w:val="D92E794A"/>
    <w:lvl w:ilvl="0" w:tplc="B04AB34A">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32E76C8"/>
    <w:multiLevelType w:val="hybridMultilevel"/>
    <w:tmpl w:val="317CB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77AE1ACB"/>
    <w:multiLevelType w:val="hybridMultilevel"/>
    <w:tmpl w:val="19CA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A276EF1"/>
    <w:multiLevelType w:val="hybridMultilevel"/>
    <w:tmpl w:val="3BC42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F193A01"/>
    <w:multiLevelType w:val="hybridMultilevel"/>
    <w:tmpl w:val="5A26B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9"/>
  </w:num>
  <w:num w:numId="3">
    <w:abstractNumId w:val="22"/>
  </w:num>
  <w:num w:numId="4">
    <w:abstractNumId w:val="42"/>
  </w:num>
  <w:num w:numId="5">
    <w:abstractNumId w:val="23"/>
  </w:num>
  <w:num w:numId="6">
    <w:abstractNumId w:val="1"/>
  </w:num>
  <w:num w:numId="7">
    <w:abstractNumId w:val="26"/>
  </w:num>
  <w:num w:numId="8">
    <w:abstractNumId w:val="5"/>
  </w:num>
  <w:num w:numId="9">
    <w:abstractNumId w:val="14"/>
  </w:num>
  <w:num w:numId="10">
    <w:abstractNumId w:val="15"/>
  </w:num>
  <w:num w:numId="11">
    <w:abstractNumId w:val="12"/>
  </w:num>
  <w:num w:numId="12">
    <w:abstractNumId w:val="31"/>
  </w:num>
  <w:num w:numId="13">
    <w:abstractNumId w:val="6"/>
  </w:num>
  <w:num w:numId="14">
    <w:abstractNumId w:val="18"/>
  </w:num>
  <w:num w:numId="15">
    <w:abstractNumId w:val="21"/>
  </w:num>
  <w:num w:numId="16">
    <w:abstractNumId w:val="25"/>
  </w:num>
  <w:num w:numId="17">
    <w:abstractNumId w:val="17"/>
  </w:num>
  <w:num w:numId="18">
    <w:abstractNumId w:val="3"/>
  </w:num>
  <w:num w:numId="19">
    <w:abstractNumId w:val="36"/>
  </w:num>
  <w:num w:numId="20">
    <w:abstractNumId w:val="16"/>
  </w:num>
  <w:num w:numId="21">
    <w:abstractNumId w:val="32"/>
  </w:num>
  <w:num w:numId="22">
    <w:abstractNumId w:val="7"/>
  </w:num>
  <w:num w:numId="23">
    <w:abstractNumId w:val="40"/>
  </w:num>
  <w:num w:numId="24">
    <w:abstractNumId w:val="20"/>
  </w:num>
  <w:num w:numId="25">
    <w:abstractNumId w:val="8"/>
  </w:num>
  <w:num w:numId="26">
    <w:abstractNumId w:val="44"/>
  </w:num>
  <w:num w:numId="27">
    <w:abstractNumId w:val="35"/>
  </w:num>
  <w:num w:numId="28">
    <w:abstractNumId w:val="34"/>
  </w:num>
  <w:num w:numId="29">
    <w:abstractNumId w:val="11"/>
  </w:num>
  <w:num w:numId="30">
    <w:abstractNumId w:val="41"/>
  </w:num>
  <w:num w:numId="31">
    <w:abstractNumId w:val="28"/>
  </w:num>
  <w:num w:numId="32">
    <w:abstractNumId w:val="37"/>
  </w:num>
  <w:num w:numId="33">
    <w:abstractNumId w:val="4"/>
  </w:num>
  <w:num w:numId="34">
    <w:abstractNumId w:val="45"/>
  </w:num>
  <w:num w:numId="35">
    <w:abstractNumId w:val="39"/>
  </w:num>
  <w:num w:numId="36">
    <w:abstractNumId w:val="30"/>
  </w:num>
  <w:num w:numId="37">
    <w:abstractNumId w:val="2"/>
  </w:num>
  <w:num w:numId="38">
    <w:abstractNumId w:val="0"/>
  </w:num>
  <w:num w:numId="39">
    <w:abstractNumId w:val="24"/>
  </w:num>
  <w:num w:numId="40">
    <w:abstractNumId w:val="13"/>
  </w:num>
  <w:num w:numId="41">
    <w:abstractNumId w:val="27"/>
  </w:num>
  <w:num w:numId="42">
    <w:abstractNumId w:val="19"/>
  </w:num>
  <w:num w:numId="43">
    <w:abstractNumId w:val="33"/>
  </w:num>
  <w:num w:numId="44">
    <w:abstractNumId w:val="10"/>
  </w:num>
  <w:num w:numId="45">
    <w:abstractNumId w:val="38"/>
  </w:num>
  <w:num w:numId="46">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savePreviewPicture/>
  <w:compat/>
  <w:rsids>
    <w:rsidRoot w:val="00D80AE6"/>
    <w:rsid w:val="00035147"/>
    <w:rsid w:val="00035753"/>
    <w:rsid w:val="00095CD6"/>
    <w:rsid w:val="00097957"/>
    <w:rsid w:val="000A0D48"/>
    <w:rsid w:val="000C581A"/>
    <w:rsid w:val="000D14C2"/>
    <w:rsid w:val="001313F8"/>
    <w:rsid w:val="0014406A"/>
    <w:rsid w:val="0016243C"/>
    <w:rsid w:val="0017104B"/>
    <w:rsid w:val="001D4870"/>
    <w:rsid w:val="001F0806"/>
    <w:rsid w:val="00211189"/>
    <w:rsid w:val="0022319C"/>
    <w:rsid w:val="00225E49"/>
    <w:rsid w:val="00242F27"/>
    <w:rsid w:val="002530AA"/>
    <w:rsid w:val="002C0ED9"/>
    <w:rsid w:val="002C69B1"/>
    <w:rsid w:val="002D171F"/>
    <w:rsid w:val="002D546C"/>
    <w:rsid w:val="002D627E"/>
    <w:rsid w:val="002E5288"/>
    <w:rsid w:val="002F08B9"/>
    <w:rsid w:val="00356B43"/>
    <w:rsid w:val="00370CAA"/>
    <w:rsid w:val="0039177E"/>
    <w:rsid w:val="003C3D79"/>
    <w:rsid w:val="003F753E"/>
    <w:rsid w:val="004113FA"/>
    <w:rsid w:val="00413512"/>
    <w:rsid w:val="00447A04"/>
    <w:rsid w:val="00474505"/>
    <w:rsid w:val="004910CE"/>
    <w:rsid w:val="004F25B5"/>
    <w:rsid w:val="00532646"/>
    <w:rsid w:val="005518C5"/>
    <w:rsid w:val="005A5E1F"/>
    <w:rsid w:val="005B2347"/>
    <w:rsid w:val="005E43AB"/>
    <w:rsid w:val="005F0B4E"/>
    <w:rsid w:val="006339D3"/>
    <w:rsid w:val="00634AFE"/>
    <w:rsid w:val="00641CD3"/>
    <w:rsid w:val="00655177"/>
    <w:rsid w:val="0066130D"/>
    <w:rsid w:val="00673D02"/>
    <w:rsid w:val="007055CA"/>
    <w:rsid w:val="00720C08"/>
    <w:rsid w:val="00741419"/>
    <w:rsid w:val="007422DF"/>
    <w:rsid w:val="007B681E"/>
    <w:rsid w:val="007D7870"/>
    <w:rsid w:val="007E53B7"/>
    <w:rsid w:val="007E5C0A"/>
    <w:rsid w:val="007F6291"/>
    <w:rsid w:val="0082126B"/>
    <w:rsid w:val="00847CC5"/>
    <w:rsid w:val="00854FEB"/>
    <w:rsid w:val="008755DB"/>
    <w:rsid w:val="0087726D"/>
    <w:rsid w:val="008B6053"/>
    <w:rsid w:val="008F2DFF"/>
    <w:rsid w:val="00906E4D"/>
    <w:rsid w:val="009540D5"/>
    <w:rsid w:val="009B23C6"/>
    <w:rsid w:val="00A06786"/>
    <w:rsid w:val="00A422E6"/>
    <w:rsid w:val="00A4547D"/>
    <w:rsid w:val="00A653B3"/>
    <w:rsid w:val="00AC7AB2"/>
    <w:rsid w:val="00B7644D"/>
    <w:rsid w:val="00BB6F60"/>
    <w:rsid w:val="00BC717E"/>
    <w:rsid w:val="00BD56F6"/>
    <w:rsid w:val="00BF133D"/>
    <w:rsid w:val="00C01929"/>
    <w:rsid w:val="00C0640F"/>
    <w:rsid w:val="00C149AE"/>
    <w:rsid w:val="00C31A6D"/>
    <w:rsid w:val="00C34027"/>
    <w:rsid w:val="00C474DE"/>
    <w:rsid w:val="00C91177"/>
    <w:rsid w:val="00CB445E"/>
    <w:rsid w:val="00CD7706"/>
    <w:rsid w:val="00CE25AA"/>
    <w:rsid w:val="00CF1E85"/>
    <w:rsid w:val="00D35E89"/>
    <w:rsid w:val="00D57429"/>
    <w:rsid w:val="00D61B4D"/>
    <w:rsid w:val="00D65614"/>
    <w:rsid w:val="00D80AE6"/>
    <w:rsid w:val="00DE0122"/>
    <w:rsid w:val="00DF4D3A"/>
    <w:rsid w:val="00DF790C"/>
    <w:rsid w:val="00E242B5"/>
    <w:rsid w:val="00E25453"/>
    <w:rsid w:val="00E25CC7"/>
    <w:rsid w:val="00E341BD"/>
    <w:rsid w:val="00E7737D"/>
    <w:rsid w:val="00E9425B"/>
    <w:rsid w:val="00EA548B"/>
    <w:rsid w:val="00EB084E"/>
    <w:rsid w:val="00EC0A66"/>
    <w:rsid w:val="00EC0F15"/>
    <w:rsid w:val="00ED417B"/>
    <w:rsid w:val="00F218B5"/>
    <w:rsid w:val="00FA3E46"/>
    <w:rsid w:val="00FC7C72"/>
    <w:rsid w:val="00FE3C96"/>
    <w:rsid w:val="71EB6ED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AE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AE6"/>
    <w:pPr>
      <w:ind w:left="720"/>
      <w:contextualSpacing/>
    </w:pPr>
  </w:style>
  <w:style w:type="character" w:styleId="Hyperlink">
    <w:name w:val="Hyperlink"/>
    <w:basedOn w:val="DefaultParagraphFont"/>
    <w:uiPriority w:val="99"/>
    <w:unhideWhenUsed/>
    <w:rsid w:val="002F08B9"/>
    <w:rPr>
      <w:color w:val="0000FF" w:themeColor="hyperlink"/>
      <w:u w:val="single"/>
    </w:rPr>
  </w:style>
  <w:style w:type="paragraph" w:customStyle="1" w:styleId="yiv3570819479msonormal">
    <w:name w:val="yiv3570819479msonormal"/>
    <w:basedOn w:val="Normal"/>
    <w:rsid w:val="004F25B5"/>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unhideWhenUsed/>
    <w:rsid w:val="00CF1E8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5741543388msonormal">
    <w:name w:val="yiv5741543388msonormal"/>
    <w:basedOn w:val="Normal"/>
    <w:rsid w:val="00854FEB"/>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1855765962msonormal">
    <w:name w:val="yiv1855765962msonormal"/>
    <w:basedOn w:val="Normal"/>
    <w:rsid w:val="00225E49"/>
    <w:pPr>
      <w:spacing w:before="100" w:beforeAutospacing="1" w:after="100" w:afterAutospacing="1" w:line="240" w:lineRule="auto"/>
    </w:pPr>
    <w:rPr>
      <w:rFonts w:ascii="Times New Roman" w:eastAsia="Times New Roman" w:hAnsi="Times New Roman"/>
      <w:sz w:val="24"/>
      <w:szCs w:val="24"/>
      <w:lang w:eastAsia="en-GB"/>
    </w:rPr>
  </w:style>
  <w:style w:type="table" w:styleId="TableGrid">
    <w:name w:val="Table Grid"/>
    <w:basedOn w:val="TableNormal"/>
    <w:uiPriority w:val="59"/>
    <w:rsid w:val="008F2DFF"/>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AE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AE6"/>
    <w:pPr>
      <w:ind w:left="720"/>
      <w:contextualSpacing/>
    </w:pPr>
  </w:style>
  <w:style w:type="character" w:styleId="Hyperlink">
    <w:name w:val="Hyperlink"/>
    <w:basedOn w:val="DefaultParagraphFont"/>
    <w:uiPriority w:val="99"/>
    <w:unhideWhenUsed/>
    <w:rsid w:val="002F08B9"/>
    <w:rPr>
      <w:color w:val="0000FF" w:themeColor="hyperlink"/>
      <w:u w:val="single"/>
    </w:rPr>
  </w:style>
  <w:style w:type="paragraph" w:customStyle="1" w:styleId="yiv3570819479msonormal">
    <w:name w:val="yiv3570819479msonormal"/>
    <w:basedOn w:val="Normal"/>
    <w:rsid w:val="004F25B5"/>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unhideWhenUsed/>
    <w:rsid w:val="00CF1E8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20129285">
      <w:bodyDiv w:val="1"/>
      <w:marLeft w:val="0"/>
      <w:marRight w:val="0"/>
      <w:marTop w:val="0"/>
      <w:marBottom w:val="0"/>
      <w:divBdr>
        <w:top w:val="none" w:sz="0" w:space="0" w:color="auto"/>
        <w:left w:val="none" w:sz="0" w:space="0" w:color="auto"/>
        <w:bottom w:val="none" w:sz="0" w:space="0" w:color="auto"/>
        <w:right w:val="none" w:sz="0" w:space="0" w:color="auto"/>
      </w:divBdr>
    </w:div>
    <w:div w:id="124009777">
      <w:bodyDiv w:val="1"/>
      <w:marLeft w:val="0"/>
      <w:marRight w:val="0"/>
      <w:marTop w:val="0"/>
      <w:marBottom w:val="0"/>
      <w:divBdr>
        <w:top w:val="none" w:sz="0" w:space="0" w:color="auto"/>
        <w:left w:val="none" w:sz="0" w:space="0" w:color="auto"/>
        <w:bottom w:val="none" w:sz="0" w:space="0" w:color="auto"/>
        <w:right w:val="none" w:sz="0" w:space="0" w:color="auto"/>
      </w:divBdr>
    </w:div>
    <w:div w:id="1519848000">
      <w:bodyDiv w:val="1"/>
      <w:marLeft w:val="0"/>
      <w:marRight w:val="0"/>
      <w:marTop w:val="0"/>
      <w:marBottom w:val="0"/>
      <w:divBdr>
        <w:top w:val="none" w:sz="0" w:space="0" w:color="auto"/>
        <w:left w:val="none" w:sz="0" w:space="0" w:color="auto"/>
        <w:bottom w:val="none" w:sz="0" w:space="0" w:color="auto"/>
        <w:right w:val="none" w:sz="0" w:space="0" w:color="auto"/>
      </w:divBdr>
    </w:div>
    <w:div w:id="1568568522">
      <w:bodyDiv w:val="1"/>
      <w:marLeft w:val="0"/>
      <w:marRight w:val="0"/>
      <w:marTop w:val="0"/>
      <w:marBottom w:val="0"/>
      <w:divBdr>
        <w:top w:val="none" w:sz="0" w:space="0" w:color="auto"/>
        <w:left w:val="none" w:sz="0" w:space="0" w:color="auto"/>
        <w:bottom w:val="none" w:sz="0" w:space="0" w:color="auto"/>
        <w:right w:val="none" w:sz="0" w:space="0" w:color="auto"/>
      </w:divBdr>
    </w:div>
    <w:div w:id="1570655089">
      <w:bodyDiv w:val="1"/>
      <w:marLeft w:val="0"/>
      <w:marRight w:val="0"/>
      <w:marTop w:val="0"/>
      <w:marBottom w:val="0"/>
      <w:divBdr>
        <w:top w:val="none" w:sz="0" w:space="0" w:color="auto"/>
        <w:left w:val="none" w:sz="0" w:space="0" w:color="auto"/>
        <w:bottom w:val="none" w:sz="0" w:space="0" w:color="auto"/>
        <w:right w:val="none" w:sz="0" w:space="0" w:color="auto"/>
      </w:divBdr>
    </w:div>
    <w:div w:id="173272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ublicaccess.southlanarkshire.gov.uk/online-applications/applicationDetails.do?keyVal=POAV9ZOP07C00&amp;activeTab=summary"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2122</Words>
  <Characters>12101</Characters>
  <Application>Microsoft Office Word</Application>
  <DocSecurity>0</DocSecurity>
  <Lines>100</Lines>
  <Paragraphs>28</Paragraphs>
  <ScaleCrop>false</ScaleCrop>
  <Company/>
  <LinksUpToDate>false</LinksUpToDate>
  <CharactersWithSpaces>14195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dc:creator>
  <cp:lastModifiedBy>Jeanette</cp:lastModifiedBy>
  <cp:revision>2</cp:revision>
  <dcterms:created xsi:type="dcterms:W3CDTF">2019-04-12T22:55:00Z</dcterms:created>
  <dcterms:modified xsi:type="dcterms:W3CDTF">2019-04-12T22:55:00Z</dcterms:modified>
</cp:coreProperties>
</file>